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758" w:rsidRPr="009767DF" w:rsidRDefault="000D4201">
      <w:pPr>
        <w:pStyle w:val="af0"/>
        <w:spacing w:before="67" w:after="0" w:line="259" w:lineRule="auto"/>
        <w:ind w:left="1014" w:right="1072" w:firstLine="0"/>
        <w:jc w:val="center"/>
        <w:rPr>
          <w:b/>
        </w:rPr>
      </w:pPr>
      <w:r w:rsidRPr="009767DF">
        <w:rPr>
          <w:b/>
        </w:rPr>
        <w:t>Федеральное государственное образовательное бюджетное учреждение высшего образования</w:t>
      </w:r>
    </w:p>
    <w:p w:rsidR="00472758" w:rsidRPr="009767DF" w:rsidRDefault="00472758">
      <w:pPr>
        <w:pStyle w:val="af0"/>
        <w:spacing w:before="9" w:after="0"/>
        <w:rPr>
          <w:sz w:val="30"/>
        </w:rPr>
      </w:pPr>
    </w:p>
    <w:p w:rsidR="00472758" w:rsidRPr="009767DF" w:rsidRDefault="000D4201" w:rsidP="00312F99">
      <w:pPr>
        <w:spacing w:before="26"/>
        <w:ind w:left="1019" w:right="1068" w:firstLine="0"/>
        <w:jc w:val="center"/>
        <w:rPr>
          <w:b/>
        </w:rPr>
      </w:pPr>
      <w:bookmarkStart w:id="0" w:name="_Toc127142681"/>
      <w:r w:rsidRPr="009767DF">
        <w:rPr>
          <w:b/>
        </w:rPr>
        <w:t>«ФИНАНСОВЫЙ УНИВЕРСИТЕТ</w:t>
      </w:r>
      <w:bookmarkEnd w:id="0"/>
    </w:p>
    <w:p w:rsidR="00472758" w:rsidRPr="009767DF" w:rsidRDefault="000D4201">
      <w:pPr>
        <w:spacing w:before="26"/>
        <w:ind w:left="1019" w:right="1068" w:firstLine="0"/>
        <w:jc w:val="center"/>
        <w:rPr>
          <w:b/>
        </w:rPr>
      </w:pPr>
      <w:r w:rsidRPr="009767DF">
        <w:rPr>
          <w:b/>
        </w:rPr>
        <w:t>ПРИ ПРАВИТЕЛЬСТВЕ РОССИЙСКОЙ ФЕДЕРАЦИИ»</w:t>
      </w:r>
    </w:p>
    <w:p w:rsidR="00472758" w:rsidRPr="009767DF" w:rsidRDefault="000D4201">
      <w:pPr>
        <w:spacing w:before="24"/>
        <w:ind w:left="1019" w:right="1066" w:firstLine="0"/>
        <w:jc w:val="center"/>
        <w:rPr>
          <w:b/>
        </w:rPr>
      </w:pPr>
      <w:r w:rsidRPr="009767DF">
        <w:rPr>
          <w:b/>
        </w:rPr>
        <w:t>(Финансовый университет)</w:t>
      </w:r>
    </w:p>
    <w:p w:rsidR="00472758" w:rsidRPr="009767DF" w:rsidRDefault="00472758">
      <w:pPr>
        <w:pStyle w:val="af0"/>
        <w:spacing w:before="5" w:after="0"/>
        <w:rPr>
          <w:b/>
          <w:sz w:val="32"/>
        </w:rPr>
      </w:pPr>
    </w:p>
    <w:p w:rsidR="00472758" w:rsidRPr="009767DF" w:rsidRDefault="000D4201" w:rsidP="000D4201">
      <w:pPr>
        <w:spacing w:before="1"/>
        <w:ind w:left="1019" w:right="505" w:firstLine="0"/>
        <w:rPr>
          <w:b/>
        </w:rPr>
      </w:pPr>
      <w:r w:rsidRPr="009767DF">
        <w:rPr>
          <w:b/>
        </w:rPr>
        <w:t xml:space="preserve">               Департамент анализа данных и машинного обучения</w:t>
      </w:r>
    </w:p>
    <w:p w:rsidR="00472758" w:rsidRPr="009767DF" w:rsidRDefault="000D4201" w:rsidP="000D4201">
      <w:pPr>
        <w:spacing w:line="259" w:lineRule="auto"/>
        <w:ind w:left="567" w:right="971" w:firstLine="0"/>
        <w:jc w:val="center"/>
        <w:rPr>
          <w:b/>
        </w:rPr>
      </w:pPr>
      <w:r w:rsidRPr="009767DF">
        <w:rPr>
          <w:b/>
        </w:rPr>
        <w:t xml:space="preserve"> Факультета информационных технологий и анализа больших данных</w:t>
      </w:r>
    </w:p>
    <w:p w:rsidR="00472758" w:rsidRPr="009767DF" w:rsidRDefault="00472758">
      <w:pPr>
        <w:pStyle w:val="af0"/>
        <w:rPr>
          <w:b/>
          <w:sz w:val="20"/>
        </w:rPr>
      </w:pPr>
    </w:p>
    <w:tbl>
      <w:tblPr>
        <w:tblW w:w="10690" w:type="dxa"/>
        <w:tblLayout w:type="fixed"/>
        <w:tblLook w:val="04A0" w:firstRow="1" w:lastRow="0" w:firstColumn="1" w:lastColumn="0" w:noHBand="0" w:noVBand="1"/>
      </w:tblPr>
      <w:tblGrid>
        <w:gridCol w:w="5553"/>
        <w:gridCol w:w="5137"/>
      </w:tblGrid>
      <w:tr w:rsidR="00472758" w:rsidRPr="009767DF">
        <w:tc>
          <w:tcPr>
            <w:tcW w:w="5552" w:type="dxa"/>
            <w:tcBorders>
              <w:top w:val="nil"/>
              <w:left w:val="nil"/>
              <w:bottom w:val="nil"/>
              <w:right w:val="nil"/>
            </w:tcBorders>
          </w:tcPr>
          <w:p w:rsidR="00472758" w:rsidRPr="009767DF" w:rsidRDefault="00472758">
            <w:pPr>
              <w:pStyle w:val="af0"/>
              <w:widowControl w:val="0"/>
              <w:spacing w:after="0"/>
              <w:jc w:val="left"/>
              <w:rPr>
                <w:b/>
              </w:rPr>
            </w:pPr>
          </w:p>
        </w:tc>
        <w:tc>
          <w:tcPr>
            <w:tcW w:w="5137" w:type="dxa"/>
            <w:tcBorders>
              <w:top w:val="nil"/>
              <w:left w:val="nil"/>
              <w:bottom w:val="nil"/>
              <w:right w:val="nil"/>
            </w:tcBorders>
          </w:tcPr>
          <w:p w:rsidR="00472758" w:rsidRPr="009767DF" w:rsidRDefault="000D4201" w:rsidP="000D4201">
            <w:pPr>
              <w:pStyle w:val="af0"/>
              <w:widowControl w:val="0"/>
              <w:spacing w:after="0" w:line="360" w:lineRule="auto"/>
              <w:ind w:firstLine="0"/>
            </w:pPr>
            <w:r w:rsidRPr="009767DF">
              <w:rPr>
                <w:b/>
                <w:lang w:eastAsia="en-US"/>
              </w:rPr>
              <w:t xml:space="preserve">         </w:t>
            </w:r>
            <w:r w:rsidRPr="009767DF">
              <w:rPr>
                <w:lang w:eastAsia="en-US"/>
              </w:rPr>
              <w:t xml:space="preserve"> УТВЕРЖДАЮ</w:t>
            </w:r>
          </w:p>
          <w:p w:rsidR="00472758" w:rsidRPr="009767DF" w:rsidRDefault="000D4201" w:rsidP="000D4201">
            <w:pPr>
              <w:pStyle w:val="af0"/>
              <w:widowControl w:val="0"/>
              <w:spacing w:after="0" w:line="360" w:lineRule="auto"/>
              <w:jc w:val="left"/>
              <w:rPr>
                <w:lang w:eastAsia="en-US"/>
              </w:rPr>
            </w:pPr>
            <w:r w:rsidRPr="009767DF">
              <w:rPr>
                <w:lang w:eastAsia="en-US"/>
              </w:rPr>
              <w:t xml:space="preserve">Проректор по учебной и     </w:t>
            </w:r>
          </w:p>
          <w:p w:rsidR="00472758" w:rsidRPr="009767DF" w:rsidRDefault="000D4201" w:rsidP="000D4201">
            <w:pPr>
              <w:pStyle w:val="af0"/>
              <w:widowControl w:val="0"/>
              <w:spacing w:after="0" w:line="360" w:lineRule="auto"/>
              <w:jc w:val="left"/>
              <w:rPr>
                <w:lang w:eastAsia="en-US"/>
              </w:rPr>
            </w:pPr>
            <w:r w:rsidRPr="009767DF">
              <w:rPr>
                <w:lang w:eastAsia="en-US"/>
              </w:rPr>
              <w:t>методической работе</w:t>
            </w:r>
          </w:p>
          <w:p w:rsidR="00472758" w:rsidRPr="009767DF" w:rsidRDefault="000D4201" w:rsidP="000D4201">
            <w:pPr>
              <w:pStyle w:val="af0"/>
              <w:widowControl w:val="0"/>
              <w:spacing w:after="0" w:line="360" w:lineRule="auto"/>
              <w:jc w:val="left"/>
              <w:rPr>
                <w:lang w:eastAsia="en-US"/>
              </w:rPr>
            </w:pPr>
            <w:r w:rsidRPr="009767DF">
              <w:rPr>
                <w:lang w:eastAsia="en-US"/>
              </w:rPr>
              <w:t>___________ Е.А. Каменева</w:t>
            </w:r>
          </w:p>
          <w:p w:rsidR="00472758" w:rsidRPr="009767DF" w:rsidRDefault="00D220F2" w:rsidP="000D4201">
            <w:pPr>
              <w:pStyle w:val="af0"/>
              <w:widowControl w:val="0"/>
              <w:spacing w:after="0" w:line="360" w:lineRule="auto"/>
              <w:jc w:val="left"/>
              <w:rPr>
                <w:b/>
              </w:rPr>
            </w:pPr>
            <w:r>
              <w:rPr>
                <w:lang w:eastAsia="en-US"/>
              </w:rPr>
              <w:t>25.04.</w:t>
            </w:r>
            <w:r w:rsidR="000D4201" w:rsidRPr="009767DF">
              <w:rPr>
                <w:lang w:eastAsia="en-US"/>
              </w:rPr>
              <w:t>2023 г.</w:t>
            </w:r>
          </w:p>
        </w:tc>
      </w:tr>
    </w:tbl>
    <w:p w:rsidR="00472758" w:rsidRPr="00D220F2" w:rsidRDefault="000D4201">
      <w:pPr>
        <w:spacing w:before="259"/>
        <w:ind w:left="1019" w:right="1068" w:firstLine="0"/>
        <w:jc w:val="center"/>
        <w:rPr>
          <w:b/>
          <w:szCs w:val="28"/>
        </w:rPr>
      </w:pPr>
      <w:proofErr w:type="spellStart"/>
      <w:r w:rsidRPr="00D220F2">
        <w:rPr>
          <w:b/>
          <w:szCs w:val="28"/>
        </w:rPr>
        <w:t>Абашин</w:t>
      </w:r>
      <w:proofErr w:type="spellEnd"/>
      <w:r w:rsidRPr="00D220F2">
        <w:rPr>
          <w:b/>
          <w:szCs w:val="28"/>
        </w:rPr>
        <w:t xml:space="preserve"> В.Г.</w:t>
      </w:r>
    </w:p>
    <w:p w:rsidR="00472758" w:rsidRPr="00D220F2" w:rsidRDefault="00472758">
      <w:pPr>
        <w:pStyle w:val="af0"/>
        <w:spacing w:before="6" w:after="0"/>
        <w:rPr>
          <w:b/>
          <w:szCs w:val="28"/>
        </w:rPr>
      </w:pPr>
    </w:p>
    <w:p w:rsidR="00472758" w:rsidRPr="00D220F2" w:rsidRDefault="00500CF6">
      <w:pPr>
        <w:spacing w:line="276" w:lineRule="auto"/>
        <w:ind w:left="1019" w:right="1067" w:firstLine="0"/>
        <w:jc w:val="center"/>
        <w:rPr>
          <w:b/>
          <w:szCs w:val="28"/>
        </w:rPr>
      </w:pPr>
      <w:r w:rsidRPr="00D220F2">
        <w:rPr>
          <w:b/>
          <w:szCs w:val="28"/>
        </w:rPr>
        <w:t>Низкоуровневое программирование</w:t>
      </w:r>
    </w:p>
    <w:p w:rsidR="00472758" w:rsidRPr="009767DF" w:rsidRDefault="00472758">
      <w:pPr>
        <w:ind w:left="1019" w:right="1067" w:firstLine="0"/>
        <w:jc w:val="center"/>
        <w:rPr>
          <w:b/>
          <w:sz w:val="32"/>
          <w:szCs w:val="32"/>
        </w:rPr>
      </w:pPr>
    </w:p>
    <w:p w:rsidR="00472758" w:rsidRPr="00D220F2" w:rsidRDefault="000D4201">
      <w:pPr>
        <w:ind w:left="1019" w:right="1067" w:firstLine="0"/>
        <w:jc w:val="center"/>
        <w:rPr>
          <w:b/>
          <w:szCs w:val="28"/>
        </w:rPr>
      </w:pPr>
      <w:r w:rsidRPr="00D220F2">
        <w:rPr>
          <w:b/>
          <w:szCs w:val="28"/>
        </w:rPr>
        <w:t>Рабочая программа дисциплины</w:t>
      </w:r>
    </w:p>
    <w:p w:rsidR="00472758" w:rsidRPr="009767DF" w:rsidRDefault="00472758">
      <w:pPr>
        <w:ind w:left="1019" w:right="1067" w:firstLine="0"/>
        <w:jc w:val="center"/>
        <w:rPr>
          <w:b/>
        </w:rPr>
      </w:pPr>
    </w:p>
    <w:p w:rsidR="00472758" w:rsidRPr="009767DF" w:rsidRDefault="000D4201">
      <w:pPr>
        <w:pStyle w:val="af0"/>
        <w:spacing w:before="10" w:after="0" w:line="276" w:lineRule="auto"/>
        <w:jc w:val="center"/>
      </w:pPr>
      <w:r w:rsidRPr="009767DF">
        <w:t xml:space="preserve">для студентов, обучающихся по направлению подготовки </w:t>
      </w:r>
    </w:p>
    <w:p w:rsidR="000D4201" w:rsidRPr="009767DF" w:rsidRDefault="00DC5496">
      <w:pPr>
        <w:pStyle w:val="af0"/>
        <w:spacing w:before="10" w:after="0" w:line="276" w:lineRule="auto"/>
        <w:ind w:left="1019" w:right="1067" w:firstLine="0"/>
        <w:jc w:val="center"/>
      </w:pPr>
      <w:r w:rsidRPr="009767DF">
        <w:t>0</w:t>
      </w:r>
      <w:r w:rsidR="00B90B78" w:rsidRPr="009767DF">
        <w:t>9</w:t>
      </w:r>
      <w:r w:rsidRPr="009767DF">
        <w:t>.03.0</w:t>
      </w:r>
      <w:r w:rsidR="00B90B78" w:rsidRPr="009767DF">
        <w:t>3</w:t>
      </w:r>
      <w:r w:rsidRPr="009767DF">
        <w:t xml:space="preserve"> – Прикладная информатика</w:t>
      </w:r>
      <w:r w:rsidR="000D4201" w:rsidRPr="009767DF">
        <w:t>,</w:t>
      </w:r>
    </w:p>
    <w:p w:rsidR="000D4201" w:rsidRPr="009767DF" w:rsidRDefault="000D4201">
      <w:pPr>
        <w:pStyle w:val="af0"/>
        <w:spacing w:before="10" w:after="0" w:line="276" w:lineRule="auto"/>
        <w:ind w:left="1019" w:right="1067" w:firstLine="0"/>
        <w:jc w:val="center"/>
      </w:pPr>
      <w:r w:rsidRPr="009767DF">
        <w:t xml:space="preserve"> ОП «</w:t>
      </w:r>
      <w:r w:rsidR="00B90B78" w:rsidRPr="009767DF">
        <w:t>Инженерия данных</w:t>
      </w:r>
      <w:r w:rsidRPr="009767DF">
        <w:t>»</w:t>
      </w:r>
      <w:r w:rsidR="00A3753F" w:rsidRPr="009767DF">
        <w:t>,</w:t>
      </w:r>
    </w:p>
    <w:p w:rsidR="00A3753F" w:rsidRPr="009767DF" w:rsidRDefault="00A3753F">
      <w:pPr>
        <w:pStyle w:val="af0"/>
        <w:spacing w:before="10" w:after="0" w:line="276" w:lineRule="auto"/>
        <w:ind w:left="1019" w:right="1067" w:firstLine="0"/>
        <w:jc w:val="center"/>
      </w:pPr>
      <w:r w:rsidRPr="009767DF">
        <w:t>ОП «Прикладная информатика»,</w:t>
      </w:r>
    </w:p>
    <w:p w:rsidR="00A3753F" w:rsidRPr="009767DF" w:rsidRDefault="00A3753F">
      <w:pPr>
        <w:pStyle w:val="af0"/>
        <w:spacing w:before="10" w:after="0" w:line="276" w:lineRule="auto"/>
        <w:ind w:left="1019" w:right="1067" w:firstLine="0"/>
        <w:jc w:val="center"/>
      </w:pPr>
      <w:r w:rsidRPr="009767DF">
        <w:t>ОП «Прикладные информационные системы в экономике и финансах»</w:t>
      </w:r>
    </w:p>
    <w:p w:rsidR="00472758" w:rsidRPr="009767DF" w:rsidRDefault="000D4201">
      <w:pPr>
        <w:pStyle w:val="af0"/>
        <w:spacing w:before="10" w:after="0" w:line="276" w:lineRule="auto"/>
        <w:ind w:left="1019" w:right="1067" w:firstLine="0"/>
        <w:jc w:val="center"/>
      </w:pPr>
      <w:r w:rsidRPr="009767DF">
        <w:t xml:space="preserve"> </w:t>
      </w:r>
    </w:p>
    <w:p w:rsidR="0065411B" w:rsidRPr="00080982" w:rsidRDefault="0065411B" w:rsidP="0065411B">
      <w:pPr>
        <w:ind w:right="-1"/>
        <w:jc w:val="center"/>
        <w:rPr>
          <w:i/>
          <w:szCs w:val="28"/>
        </w:rPr>
      </w:pPr>
      <w:r w:rsidRPr="00080982">
        <w:rPr>
          <w:i/>
          <w:szCs w:val="28"/>
        </w:rPr>
        <w:t xml:space="preserve">Рекомендовано Ученым советом </w:t>
      </w:r>
      <w:r w:rsidRPr="00080982">
        <w:rPr>
          <w:i/>
          <w:szCs w:val="28"/>
        </w:rPr>
        <w:br/>
        <w:t xml:space="preserve">Факультета </w:t>
      </w:r>
      <w:r>
        <w:rPr>
          <w:i/>
          <w:szCs w:val="28"/>
        </w:rPr>
        <w:t>и</w:t>
      </w:r>
      <w:r w:rsidRPr="00080982">
        <w:rPr>
          <w:i/>
          <w:szCs w:val="28"/>
        </w:rPr>
        <w:t>нформационных технологий и анализа больших данных</w:t>
      </w:r>
    </w:p>
    <w:p w:rsidR="0065411B" w:rsidRPr="00080982" w:rsidRDefault="0065411B" w:rsidP="0065411B">
      <w:pPr>
        <w:ind w:right="-1"/>
        <w:jc w:val="center"/>
        <w:rPr>
          <w:i/>
          <w:szCs w:val="28"/>
        </w:rPr>
      </w:pPr>
      <w:r w:rsidRPr="00DC4A3A">
        <w:rPr>
          <w:i/>
          <w:szCs w:val="28"/>
        </w:rPr>
        <w:t>(протокол №</w:t>
      </w:r>
      <w:r w:rsidRPr="00E63A1D">
        <w:rPr>
          <w:i/>
          <w:szCs w:val="28"/>
        </w:rPr>
        <w:t xml:space="preserve">31 </w:t>
      </w:r>
      <w:r>
        <w:rPr>
          <w:i/>
          <w:szCs w:val="28"/>
        </w:rPr>
        <w:t>от 18.04.2023г.</w:t>
      </w:r>
      <w:r w:rsidRPr="00DC4A3A">
        <w:rPr>
          <w:i/>
          <w:szCs w:val="28"/>
        </w:rPr>
        <w:t>)</w:t>
      </w:r>
    </w:p>
    <w:p w:rsidR="0065411B" w:rsidRPr="00080982" w:rsidRDefault="0065411B" w:rsidP="0065411B">
      <w:pPr>
        <w:ind w:right="-1"/>
        <w:jc w:val="center"/>
        <w:rPr>
          <w:i/>
          <w:szCs w:val="28"/>
        </w:rPr>
      </w:pPr>
    </w:p>
    <w:p w:rsidR="0065411B" w:rsidRDefault="0065411B" w:rsidP="0065411B">
      <w:pPr>
        <w:ind w:right="-1"/>
        <w:jc w:val="center"/>
        <w:rPr>
          <w:i/>
          <w:szCs w:val="28"/>
        </w:rPr>
      </w:pPr>
      <w:r w:rsidRPr="00080982">
        <w:rPr>
          <w:i/>
          <w:szCs w:val="28"/>
        </w:rPr>
        <w:t>Одобрено Советом учебно-научного</w:t>
      </w:r>
    </w:p>
    <w:p w:rsidR="0065411B" w:rsidRPr="00285538" w:rsidRDefault="0065411B" w:rsidP="0065411B">
      <w:pPr>
        <w:ind w:right="-1"/>
        <w:jc w:val="center"/>
        <w:rPr>
          <w:i/>
          <w:szCs w:val="28"/>
        </w:rPr>
      </w:pPr>
      <w:r w:rsidRPr="00080982">
        <w:rPr>
          <w:i/>
          <w:szCs w:val="28"/>
        </w:rPr>
        <w:t xml:space="preserve"> Департа</w:t>
      </w:r>
      <w:r>
        <w:rPr>
          <w:i/>
          <w:szCs w:val="28"/>
        </w:rPr>
        <w:t>мента анализа данных и машинного обучения</w:t>
      </w:r>
    </w:p>
    <w:p w:rsidR="0065411B" w:rsidRPr="00080982" w:rsidRDefault="0065411B" w:rsidP="0065411B">
      <w:pPr>
        <w:ind w:right="-1"/>
        <w:jc w:val="center"/>
        <w:rPr>
          <w:i/>
          <w:szCs w:val="28"/>
        </w:rPr>
      </w:pPr>
      <w:r w:rsidRPr="00DC4A3A">
        <w:rPr>
          <w:i/>
          <w:szCs w:val="28"/>
        </w:rPr>
        <w:t>(протокол №</w:t>
      </w:r>
      <w:r>
        <w:rPr>
          <w:i/>
          <w:szCs w:val="28"/>
        </w:rPr>
        <w:t>2 от 29.03.2023г.</w:t>
      </w:r>
      <w:r w:rsidRPr="00DC4A3A">
        <w:rPr>
          <w:i/>
          <w:szCs w:val="28"/>
        </w:rPr>
        <w:t>)</w:t>
      </w:r>
    </w:p>
    <w:p w:rsidR="0065411B" w:rsidRDefault="0065411B" w:rsidP="0065411B">
      <w:pPr>
        <w:ind w:right="-1"/>
        <w:jc w:val="center"/>
        <w:rPr>
          <w:i/>
          <w:szCs w:val="28"/>
        </w:rPr>
      </w:pPr>
    </w:p>
    <w:p w:rsidR="00472758" w:rsidRPr="009767DF" w:rsidRDefault="00472758">
      <w:pPr>
        <w:pStyle w:val="af0"/>
        <w:rPr>
          <w:i/>
          <w:sz w:val="30"/>
        </w:rPr>
      </w:pPr>
    </w:p>
    <w:p w:rsidR="00472758" w:rsidRPr="009767DF" w:rsidRDefault="000D4201" w:rsidP="00D220F2">
      <w:pPr>
        <w:pStyle w:val="af0"/>
        <w:ind w:left="1019" w:right="1069" w:firstLine="0"/>
        <w:jc w:val="center"/>
        <w:rPr>
          <w:szCs w:val="28"/>
        </w:rPr>
      </w:pPr>
      <w:r w:rsidRPr="009767DF">
        <w:rPr>
          <w:b/>
          <w:szCs w:val="28"/>
        </w:rPr>
        <w:t>Москва 2023</w:t>
      </w:r>
    </w:p>
    <w:sdt>
      <w:sdtPr>
        <w:rPr>
          <w:rFonts w:ascii="Times New Roman" w:eastAsia="Times New Roman" w:hAnsi="Times New Roman" w:cs="Times New Roman"/>
          <w:color w:val="auto"/>
          <w:sz w:val="28"/>
          <w:szCs w:val="20"/>
        </w:rPr>
        <w:id w:val="422079839"/>
        <w:docPartObj>
          <w:docPartGallery w:val="Table of Contents"/>
          <w:docPartUnique/>
        </w:docPartObj>
      </w:sdtPr>
      <w:sdtEndPr/>
      <w:sdtContent>
        <w:p w:rsidR="00472758" w:rsidRPr="009767DF" w:rsidRDefault="000D4201">
          <w:pPr>
            <w:pStyle w:val="af9"/>
            <w:spacing w:after="240"/>
            <w:jc w:val="center"/>
            <w:rPr>
              <w:rFonts w:ascii="Times New Roman" w:hAnsi="Times New Roman" w:cs="Times New Roman"/>
              <w:color w:val="000000" w:themeColor="text1"/>
            </w:rPr>
          </w:pPr>
          <w:r w:rsidRPr="009767DF">
            <w:br w:type="page"/>
          </w:r>
          <w:r w:rsidRPr="00A865D9">
            <w:rPr>
              <w:rFonts w:ascii="Times New Roman" w:hAnsi="Times New Roman" w:cs="Times New Roman"/>
              <w:b/>
              <w:color w:val="000000" w:themeColor="text1"/>
            </w:rPr>
            <w:lastRenderedPageBreak/>
            <w:t>Оглавление</w:t>
          </w:r>
        </w:p>
        <w:p w:rsidR="00312F99" w:rsidRPr="009767DF" w:rsidRDefault="000D4201">
          <w:pPr>
            <w:pStyle w:val="14"/>
            <w:tabs>
              <w:tab w:val="right" w:leader="dot" w:pos="1067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9767DF">
            <w:fldChar w:fldCharType="begin"/>
          </w:r>
          <w:r w:rsidRPr="009767DF">
            <w:rPr>
              <w:webHidden/>
            </w:rPr>
            <w:instrText xml:space="preserve"> TOC \z \o "1-3" \u \h</w:instrText>
          </w:r>
          <w:r w:rsidRPr="009767DF">
            <w:fldChar w:fldCharType="separate"/>
          </w:r>
          <w:hyperlink w:anchor="_Toc127224929" w:history="1">
            <w:r w:rsidR="00312F99" w:rsidRPr="009767DF">
              <w:rPr>
                <w:rStyle w:val="afc"/>
                <w:noProof/>
              </w:rPr>
              <w:t>1. Наименование дисциплины</w:t>
            </w:r>
            <w:r w:rsidR="00312F99" w:rsidRPr="009767DF">
              <w:rPr>
                <w:noProof/>
                <w:webHidden/>
              </w:rPr>
              <w:tab/>
            </w:r>
            <w:r w:rsidR="00312F99" w:rsidRPr="009767DF">
              <w:rPr>
                <w:noProof/>
                <w:webHidden/>
              </w:rPr>
              <w:fldChar w:fldCharType="begin"/>
            </w:r>
            <w:r w:rsidR="00312F99" w:rsidRPr="009767DF">
              <w:rPr>
                <w:noProof/>
                <w:webHidden/>
              </w:rPr>
              <w:instrText xml:space="preserve"> PAGEREF _Toc127224929 \h </w:instrText>
            </w:r>
            <w:r w:rsidR="00312F99" w:rsidRPr="009767DF">
              <w:rPr>
                <w:noProof/>
                <w:webHidden/>
              </w:rPr>
            </w:r>
            <w:r w:rsidR="00312F99" w:rsidRPr="009767DF">
              <w:rPr>
                <w:noProof/>
                <w:webHidden/>
              </w:rPr>
              <w:fldChar w:fldCharType="separate"/>
            </w:r>
            <w:r w:rsidR="0065411B">
              <w:rPr>
                <w:noProof/>
                <w:webHidden/>
              </w:rPr>
              <w:t>3</w:t>
            </w:r>
            <w:r w:rsidR="00312F99" w:rsidRPr="009767DF">
              <w:rPr>
                <w:noProof/>
                <w:webHidden/>
              </w:rPr>
              <w:fldChar w:fldCharType="end"/>
            </w:r>
          </w:hyperlink>
        </w:p>
        <w:p w:rsidR="00312F99" w:rsidRPr="009767DF" w:rsidRDefault="00941442">
          <w:pPr>
            <w:pStyle w:val="14"/>
            <w:tabs>
              <w:tab w:val="right" w:leader="dot" w:pos="1067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7224930" w:history="1">
            <w:r w:rsidR="00312F99" w:rsidRPr="009767DF">
              <w:rPr>
                <w:rStyle w:val="afc"/>
                <w:noProof/>
              </w:rPr>
              <w:t>2.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      </w:r>
            <w:r w:rsidR="00312F99" w:rsidRPr="009767DF">
              <w:rPr>
                <w:noProof/>
                <w:webHidden/>
              </w:rPr>
              <w:tab/>
            </w:r>
            <w:r w:rsidR="00312F99" w:rsidRPr="009767DF">
              <w:rPr>
                <w:noProof/>
                <w:webHidden/>
              </w:rPr>
              <w:fldChar w:fldCharType="begin"/>
            </w:r>
            <w:r w:rsidR="00312F99" w:rsidRPr="009767DF">
              <w:rPr>
                <w:noProof/>
                <w:webHidden/>
              </w:rPr>
              <w:instrText xml:space="preserve"> PAGEREF _Toc127224930 \h </w:instrText>
            </w:r>
            <w:r w:rsidR="00312F99" w:rsidRPr="009767DF">
              <w:rPr>
                <w:noProof/>
                <w:webHidden/>
              </w:rPr>
            </w:r>
            <w:r w:rsidR="00312F99" w:rsidRPr="009767DF">
              <w:rPr>
                <w:noProof/>
                <w:webHidden/>
              </w:rPr>
              <w:fldChar w:fldCharType="separate"/>
            </w:r>
            <w:r w:rsidR="0065411B">
              <w:rPr>
                <w:noProof/>
                <w:webHidden/>
              </w:rPr>
              <w:t>3</w:t>
            </w:r>
            <w:r w:rsidR="00312F99" w:rsidRPr="009767DF">
              <w:rPr>
                <w:noProof/>
                <w:webHidden/>
              </w:rPr>
              <w:fldChar w:fldCharType="end"/>
            </w:r>
          </w:hyperlink>
        </w:p>
        <w:p w:rsidR="00312F99" w:rsidRPr="009767DF" w:rsidRDefault="00941442">
          <w:pPr>
            <w:pStyle w:val="14"/>
            <w:tabs>
              <w:tab w:val="right" w:leader="dot" w:pos="1067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7224931" w:history="1">
            <w:r w:rsidR="00312F99" w:rsidRPr="009767DF">
              <w:rPr>
                <w:rStyle w:val="afc"/>
                <w:noProof/>
              </w:rPr>
              <w:t>3. Место дисциплины в структуре образовательн</w:t>
            </w:r>
            <w:r w:rsidR="00D220F2">
              <w:rPr>
                <w:rStyle w:val="afc"/>
                <w:noProof/>
              </w:rPr>
              <w:t>ых программ</w:t>
            </w:r>
            <w:r w:rsidR="00312F99" w:rsidRPr="009767DF">
              <w:rPr>
                <w:noProof/>
                <w:webHidden/>
              </w:rPr>
              <w:tab/>
            </w:r>
            <w:r w:rsidR="00312F99" w:rsidRPr="009767DF">
              <w:rPr>
                <w:noProof/>
                <w:webHidden/>
              </w:rPr>
              <w:fldChar w:fldCharType="begin"/>
            </w:r>
            <w:r w:rsidR="00312F99" w:rsidRPr="009767DF">
              <w:rPr>
                <w:noProof/>
                <w:webHidden/>
              </w:rPr>
              <w:instrText xml:space="preserve"> PAGEREF _Toc127224931 \h </w:instrText>
            </w:r>
            <w:r w:rsidR="00312F99" w:rsidRPr="009767DF">
              <w:rPr>
                <w:noProof/>
                <w:webHidden/>
              </w:rPr>
            </w:r>
            <w:r w:rsidR="00312F99" w:rsidRPr="009767DF">
              <w:rPr>
                <w:noProof/>
                <w:webHidden/>
              </w:rPr>
              <w:fldChar w:fldCharType="separate"/>
            </w:r>
            <w:r w:rsidR="0065411B">
              <w:rPr>
                <w:noProof/>
                <w:webHidden/>
              </w:rPr>
              <w:t>4</w:t>
            </w:r>
            <w:r w:rsidR="00312F99" w:rsidRPr="009767DF">
              <w:rPr>
                <w:noProof/>
                <w:webHidden/>
              </w:rPr>
              <w:fldChar w:fldCharType="end"/>
            </w:r>
          </w:hyperlink>
        </w:p>
        <w:p w:rsidR="00312F99" w:rsidRPr="009767DF" w:rsidRDefault="00941442">
          <w:pPr>
            <w:pStyle w:val="14"/>
            <w:tabs>
              <w:tab w:val="right" w:leader="dot" w:pos="1067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7224932" w:history="1">
            <w:r w:rsidR="00312F99" w:rsidRPr="009767DF">
              <w:rPr>
                <w:rStyle w:val="afc"/>
                <w:noProof/>
              </w:rPr>
              <w:t>4. Объем дисциплины</w:t>
            </w:r>
            <w:r w:rsidR="00A3753F" w:rsidRPr="009767DF">
              <w:rPr>
                <w:rStyle w:val="afc"/>
                <w:noProof/>
              </w:rPr>
              <w:t xml:space="preserve"> </w:t>
            </w:r>
            <w:r w:rsidR="00312F99" w:rsidRPr="009767DF">
              <w:rPr>
                <w:rStyle w:val="afc"/>
                <w:noProof/>
              </w:rPr>
              <w:t>(модуля) в зачетных единицах и в академических часах с выделением объема аудиторной (лекции, семинары) и самостоятельной работы обучающихся</w:t>
            </w:r>
            <w:r w:rsidR="00312F99" w:rsidRPr="009767DF">
              <w:rPr>
                <w:noProof/>
                <w:webHidden/>
              </w:rPr>
              <w:tab/>
            </w:r>
            <w:r w:rsidR="00312F99" w:rsidRPr="009767DF">
              <w:rPr>
                <w:noProof/>
                <w:webHidden/>
              </w:rPr>
              <w:fldChar w:fldCharType="begin"/>
            </w:r>
            <w:r w:rsidR="00312F99" w:rsidRPr="009767DF">
              <w:rPr>
                <w:noProof/>
                <w:webHidden/>
              </w:rPr>
              <w:instrText xml:space="preserve"> PAGEREF _Toc127224932 \h </w:instrText>
            </w:r>
            <w:r w:rsidR="00312F99" w:rsidRPr="009767DF">
              <w:rPr>
                <w:noProof/>
                <w:webHidden/>
              </w:rPr>
            </w:r>
            <w:r w:rsidR="00312F99" w:rsidRPr="009767DF">
              <w:rPr>
                <w:noProof/>
                <w:webHidden/>
              </w:rPr>
              <w:fldChar w:fldCharType="separate"/>
            </w:r>
            <w:r w:rsidR="0065411B">
              <w:rPr>
                <w:noProof/>
                <w:webHidden/>
              </w:rPr>
              <w:t>4</w:t>
            </w:r>
            <w:r w:rsidR="00312F99" w:rsidRPr="009767DF">
              <w:rPr>
                <w:noProof/>
                <w:webHidden/>
              </w:rPr>
              <w:fldChar w:fldCharType="end"/>
            </w:r>
          </w:hyperlink>
        </w:p>
        <w:p w:rsidR="00312F99" w:rsidRPr="009767DF" w:rsidRDefault="00941442">
          <w:pPr>
            <w:pStyle w:val="14"/>
            <w:tabs>
              <w:tab w:val="right" w:leader="dot" w:pos="1067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7224933" w:history="1">
            <w:r w:rsidR="00312F99" w:rsidRPr="009767DF">
              <w:rPr>
                <w:rStyle w:val="afc"/>
                <w:noProof/>
              </w:rPr>
      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      </w:r>
            <w:r w:rsidR="00312F99" w:rsidRPr="009767DF">
              <w:rPr>
                <w:noProof/>
                <w:webHidden/>
              </w:rPr>
              <w:tab/>
            </w:r>
            <w:r w:rsidR="00312F99" w:rsidRPr="009767DF">
              <w:rPr>
                <w:noProof/>
                <w:webHidden/>
              </w:rPr>
              <w:fldChar w:fldCharType="begin"/>
            </w:r>
            <w:r w:rsidR="00312F99" w:rsidRPr="009767DF">
              <w:rPr>
                <w:noProof/>
                <w:webHidden/>
              </w:rPr>
              <w:instrText xml:space="preserve"> PAGEREF _Toc127224933 \h </w:instrText>
            </w:r>
            <w:r w:rsidR="00312F99" w:rsidRPr="009767DF">
              <w:rPr>
                <w:noProof/>
                <w:webHidden/>
              </w:rPr>
            </w:r>
            <w:r w:rsidR="00312F99" w:rsidRPr="009767DF">
              <w:rPr>
                <w:noProof/>
                <w:webHidden/>
              </w:rPr>
              <w:fldChar w:fldCharType="separate"/>
            </w:r>
            <w:r w:rsidR="0065411B">
              <w:rPr>
                <w:noProof/>
                <w:webHidden/>
              </w:rPr>
              <w:t>5</w:t>
            </w:r>
            <w:r w:rsidR="00312F99" w:rsidRPr="009767DF">
              <w:rPr>
                <w:noProof/>
                <w:webHidden/>
              </w:rPr>
              <w:fldChar w:fldCharType="end"/>
            </w:r>
          </w:hyperlink>
        </w:p>
        <w:p w:rsidR="00312F99" w:rsidRPr="009767DF" w:rsidRDefault="00941442">
          <w:pPr>
            <w:pStyle w:val="14"/>
            <w:tabs>
              <w:tab w:val="right" w:leader="dot" w:pos="1067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7224934" w:history="1">
            <w:r w:rsidR="00312F99" w:rsidRPr="009767DF">
              <w:rPr>
                <w:rStyle w:val="afc"/>
                <w:noProof/>
              </w:rPr>
              <w:t>5.1. Содержание дисциплины</w:t>
            </w:r>
            <w:r w:rsidR="00312F99" w:rsidRPr="009767DF">
              <w:rPr>
                <w:noProof/>
                <w:webHidden/>
              </w:rPr>
              <w:tab/>
            </w:r>
            <w:r w:rsidR="00312F99" w:rsidRPr="009767DF">
              <w:rPr>
                <w:noProof/>
                <w:webHidden/>
              </w:rPr>
              <w:fldChar w:fldCharType="begin"/>
            </w:r>
            <w:r w:rsidR="00312F99" w:rsidRPr="009767DF">
              <w:rPr>
                <w:noProof/>
                <w:webHidden/>
              </w:rPr>
              <w:instrText xml:space="preserve"> PAGEREF _Toc127224934 \h </w:instrText>
            </w:r>
            <w:r w:rsidR="00312F99" w:rsidRPr="009767DF">
              <w:rPr>
                <w:noProof/>
                <w:webHidden/>
              </w:rPr>
            </w:r>
            <w:r w:rsidR="00312F99" w:rsidRPr="009767DF">
              <w:rPr>
                <w:noProof/>
                <w:webHidden/>
              </w:rPr>
              <w:fldChar w:fldCharType="separate"/>
            </w:r>
            <w:r w:rsidR="0065411B">
              <w:rPr>
                <w:noProof/>
                <w:webHidden/>
              </w:rPr>
              <w:t>5</w:t>
            </w:r>
            <w:r w:rsidR="00312F99" w:rsidRPr="009767DF">
              <w:rPr>
                <w:noProof/>
                <w:webHidden/>
              </w:rPr>
              <w:fldChar w:fldCharType="end"/>
            </w:r>
          </w:hyperlink>
        </w:p>
        <w:p w:rsidR="00312F99" w:rsidRPr="009767DF" w:rsidRDefault="00941442">
          <w:pPr>
            <w:pStyle w:val="14"/>
            <w:tabs>
              <w:tab w:val="right" w:leader="dot" w:pos="1067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7224935" w:history="1">
            <w:r w:rsidR="00312F99" w:rsidRPr="009767DF">
              <w:rPr>
                <w:rStyle w:val="afc"/>
                <w:noProof/>
              </w:rPr>
              <w:t>5.2. Учебно – тематический план</w:t>
            </w:r>
            <w:r w:rsidR="00312F99" w:rsidRPr="009767DF">
              <w:rPr>
                <w:noProof/>
                <w:webHidden/>
              </w:rPr>
              <w:tab/>
            </w:r>
            <w:r w:rsidR="00312F99" w:rsidRPr="009767DF">
              <w:rPr>
                <w:noProof/>
                <w:webHidden/>
              </w:rPr>
              <w:fldChar w:fldCharType="begin"/>
            </w:r>
            <w:r w:rsidR="00312F99" w:rsidRPr="009767DF">
              <w:rPr>
                <w:noProof/>
                <w:webHidden/>
              </w:rPr>
              <w:instrText xml:space="preserve"> PAGEREF _Toc127224935 \h </w:instrText>
            </w:r>
            <w:r w:rsidR="00312F99" w:rsidRPr="009767DF">
              <w:rPr>
                <w:noProof/>
                <w:webHidden/>
              </w:rPr>
            </w:r>
            <w:r w:rsidR="00312F99" w:rsidRPr="009767DF">
              <w:rPr>
                <w:noProof/>
                <w:webHidden/>
              </w:rPr>
              <w:fldChar w:fldCharType="separate"/>
            </w:r>
            <w:r w:rsidR="0065411B">
              <w:rPr>
                <w:noProof/>
                <w:webHidden/>
              </w:rPr>
              <w:t>7</w:t>
            </w:r>
            <w:r w:rsidR="00312F99" w:rsidRPr="009767DF">
              <w:rPr>
                <w:noProof/>
                <w:webHidden/>
              </w:rPr>
              <w:fldChar w:fldCharType="end"/>
            </w:r>
          </w:hyperlink>
        </w:p>
        <w:p w:rsidR="00312F99" w:rsidRPr="009767DF" w:rsidRDefault="00941442">
          <w:pPr>
            <w:pStyle w:val="14"/>
            <w:tabs>
              <w:tab w:val="right" w:leader="dot" w:pos="1067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7224936" w:history="1">
            <w:r w:rsidR="00312F99" w:rsidRPr="009767DF">
              <w:rPr>
                <w:rStyle w:val="afc"/>
                <w:noProof/>
              </w:rPr>
              <w:t>5.3. Содержание семинаров, практических занятий</w:t>
            </w:r>
            <w:r w:rsidR="00312F99" w:rsidRPr="009767DF">
              <w:rPr>
                <w:noProof/>
                <w:webHidden/>
              </w:rPr>
              <w:tab/>
            </w:r>
            <w:r w:rsidR="00312F99" w:rsidRPr="009767DF">
              <w:rPr>
                <w:noProof/>
                <w:webHidden/>
              </w:rPr>
              <w:fldChar w:fldCharType="begin"/>
            </w:r>
            <w:r w:rsidR="00312F99" w:rsidRPr="009767DF">
              <w:rPr>
                <w:noProof/>
                <w:webHidden/>
              </w:rPr>
              <w:instrText xml:space="preserve"> PAGEREF _Toc127224936 \h </w:instrText>
            </w:r>
            <w:r w:rsidR="00312F99" w:rsidRPr="009767DF">
              <w:rPr>
                <w:noProof/>
                <w:webHidden/>
              </w:rPr>
            </w:r>
            <w:r w:rsidR="00312F99" w:rsidRPr="009767DF">
              <w:rPr>
                <w:noProof/>
                <w:webHidden/>
              </w:rPr>
              <w:fldChar w:fldCharType="separate"/>
            </w:r>
            <w:r w:rsidR="0065411B">
              <w:rPr>
                <w:noProof/>
                <w:webHidden/>
              </w:rPr>
              <w:t>9</w:t>
            </w:r>
            <w:r w:rsidR="00312F99" w:rsidRPr="009767DF">
              <w:rPr>
                <w:noProof/>
                <w:webHidden/>
              </w:rPr>
              <w:fldChar w:fldCharType="end"/>
            </w:r>
          </w:hyperlink>
        </w:p>
        <w:p w:rsidR="00312F99" w:rsidRPr="009767DF" w:rsidRDefault="00941442">
          <w:pPr>
            <w:pStyle w:val="14"/>
            <w:tabs>
              <w:tab w:val="right" w:leader="dot" w:pos="1067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7224937" w:history="1">
            <w:r w:rsidR="00312F99" w:rsidRPr="009767DF">
              <w:rPr>
                <w:rStyle w:val="afc"/>
                <w:noProof/>
              </w:rPr>
              <w:t>6. Перечень учебно-методического обеспечения для самостоятельной работы обучающихся по дисциплине</w:t>
            </w:r>
            <w:r w:rsidR="00312F99" w:rsidRPr="009767DF">
              <w:rPr>
                <w:noProof/>
                <w:webHidden/>
              </w:rPr>
              <w:tab/>
            </w:r>
            <w:r w:rsidR="00312F99" w:rsidRPr="009767DF">
              <w:rPr>
                <w:noProof/>
                <w:webHidden/>
              </w:rPr>
              <w:fldChar w:fldCharType="begin"/>
            </w:r>
            <w:r w:rsidR="00312F99" w:rsidRPr="009767DF">
              <w:rPr>
                <w:noProof/>
                <w:webHidden/>
              </w:rPr>
              <w:instrText xml:space="preserve"> PAGEREF _Toc127224937 \h </w:instrText>
            </w:r>
            <w:r w:rsidR="00312F99" w:rsidRPr="009767DF">
              <w:rPr>
                <w:noProof/>
                <w:webHidden/>
              </w:rPr>
            </w:r>
            <w:r w:rsidR="00312F99" w:rsidRPr="009767DF">
              <w:rPr>
                <w:noProof/>
                <w:webHidden/>
              </w:rPr>
              <w:fldChar w:fldCharType="separate"/>
            </w:r>
            <w:r w:rsidR="0065411B">
              <w:rPr>
                <w:noProof/>
                <w:webHidden/>
              </w:rPr>
              <w:t>11</w:t>
            </w:r>
            <w:r w:rsidR="00312F99" w:rsidRPr="009767DF">
              <w:rPr>
                <w:noProof/>
                <w:webHidden/>
              </w:rPr>
              <w:fldChar w:fldCharType="end"/>
            </w:r>
          </w:hyperlink>
        </w:p>
        <w:p w:rsidR="00312F99" w:rsidRPr="009767DF" w:rsidRDefault="00941442">
          <w:pPr>
            <w:pStyle w:val="14"/>
            <w:tabs>
              <w:tab w:val="right" w:leader="dot" w:pos="1067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7224938" w:history="1">
            <w:r w:rsidR="00312F99" w:rsidRPr="009767DF">
              <w:rPr>
                <w:rStyle w:val="afc"/>
                <w:noProof/>
              </w:rPr>
              <w:t>6.1. Перечень вопросов, отводимых на самостоятельное освоение дисциплины, формы внеаудиторной самостоятельной работы</w:t>
            </w:r>
            <w:r w:rsidR="00312F99" w:rsidRPr="009767DF">
              <w:rPr>
                <w:noProof/>
                <w:webHidden/>
              </w:rPr>
              <w:tab/>
            </w:r>
            <w:r w:rsidR="00312F99" w:rsidRPr="009767DF">
              <w:rPr>
                <w:noProof/>
                <w:webHidden/>
              </w:rPr>
              <w:fldChar w:fldCharType="begin"/>
            </w:r>
            <w:r w:rsidR="00312F99" w:rsidRPr="009767DF">
              <w:rPr>
                <w:noProof/>
                <w:webHidden/>
              </w:rPr>
              <w:instrText xml:space="preserve"> PAGEREF _Toc127224938 \h </w:instrText>
            </w:r>
            <w:r w:rsidR="00312F99" w:rsidRPr="009767DF">
              <w:rPr>
                <w:noProof/>
                <w:webHidden/>
              </w:rPr>
            </w:r>
            <w:r w:rsidR="00312F99" w:rsidRPr="009767DF">
              <w:rPr>
                <w:noProof/>
                <w:webHidden/>
              </w:rPr>
              <w:fldChar w:fldCharType="separate"/>
            </w:r>
            <w:r w:rsidR="0065411B">
              <w:rPr>
                <w:noProof/>
                <w:webHidden/>
              </w:rPr>
              <w:t>11</w:t>
            </w:r>
            <w:r w:rsidR="00312F99" w:rsidRPr="009767DF">
              <w:rPr>
                <w:noProof/>
                <w:webHidden/>
              </w:rPr>
              <w:fldChar w:fldCharType="end"/>
            </w:r>
          </w:hyperlink>
        </w:p>
        <w:p w:rsidR="00312F99" w:rsidRPr="009767DF" w:rsidRDefault="00941442">
          <w:pPr>
            <w:pStyle w:val="14"/>
            <w:tabs>
              <w:tab w:val="right" w:leader="dot" w:pos="1067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7224939" w:history="1">
            <w:r w:rsidR="00312F99" w:rsidRPr="009767DF">
              <w:rPr>
                <w:rStyle w:val="afc"/>
                <w:noProof/>
              </w:rPr>
              <w:t>6.2. Перечень вопросов, заданий, тем для подготовки к текущему контролю</w:t>
            </w:r>
            <w:r w:rsidR="00312F99" w:rsidRPr="009767DF">
              <w:rPr>
                <w:noProof/>
                <w:webHidden/>
              </w:rPr>
              <w:tab/>
            </w:r>
            <w:r w:rsidR="00312F99" w:rsidRPr="009767DF">
              <w:rPr>
                <w:noProof/>
                <w:webHidden/>
              </w:rPr>
              <w:fldChar w:fldCharType="begin"/>
            </w:r>
            <w:r w:rsidR="00312F99" w:rsidRPr="009767DF">
              <w:rPr>
                <w:noProof/>
                <w:webHidden/>
              </w:rPr>
              <w:instrText xml:space="preserve"> PAGEREF _Toc127224939 \h </w:instrText>
            </w:r>
            <w:r w:rsidR="00312F99" w:rsidRPr="009767DF">
              <w:rPr>
                <w:noProof/>
                <w:webHidden/>
              </w:rPr>
            </w:r>
            <w:r w:rsidR="00312F99" w:rsidRPr="009767DF">
              <w:rPr>
                <w:noProof/>
                <w:webHidden/>
              </w:rPr>
              <w:fldChar w:fldCharType="separate"/>
            </w:r>
            <w:r w:rsidR="0065411B">
              <w:rPr>
                <w:noProof/>
                <w:webHidden/>
              </w:rPr>
              <w:t>11</w:t>
            </w:r>
            <w:r w:rsidR="00312F99" w:rsidRPr="009767DF">
              <w:rPr>
                <w:noProof/>
                <w:webHidden/>
              </w:rPr>
              <w:fldChar w:fldCharType="end"/>
            </w:r>
          </w:hyperlink>
        </w:p>
        <w:p w:rsidR="00312F99" w:rsidRPr="009767DF" w:rsidRDefault="00941442">
          <w:pPr>
            <w:pStyle w:val="14"/>
            <w:tabs>
              <w:tab w:val="right" w:leader="dot" w:pos="1067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7224940" w:history="1">
            <w:r w:rsidR="00312F99" w:rsidRPr="009767DF">
              <w:rPr>
                <w:rStyle w:val="afc"/>
                <w:noProof/>
              </w:rPr>
              <w:t>7. Фонд оценочных средств для проведения промежуточной аттестации обучающихся по дисциплине</w:t>
            </w:r>
            <w:r w:rsidR="00312F99" w:rsidRPr="009767DF">
              <w:rPr>
                <w:noProof/>
                <w:webHidden/>
              </w:rPr>
              <w:tab/>
            </w:r>
            <w:r w:rsidR="00312F99" w:rsidRPr="009767DF">
              <w:rPr>
                <w:noProof/>
                <w:webHidden/>
              </w:rPr>
              <w:fldChar w:fldCharType="begin"/>
            </w:r>
            <w:r w:rsidR="00312F99" w:rsidRPr="009767DF">
              <w:rPr>
                <w:noProof/>
                <w:webHidden/>
              </w:rPr>
              <w:instrText xml:space="preserve"> PAGEREF _Toc127224940 \h </w:instrText>
            </w:r>
            <w:r w:rsidR="00312F99" w:rsidRPr="009767DF">
              <w:rPr>
                <w:noProof/>
                <w:webHidden/>
              </w:rPr>
            </w:r>
            <w:r w:rsidR="00312F99" w:rsidRPr="009767DF">
              <w:rPr>
                <w:noProof/>
                <w:webHidden/>
              </w:rPr>
              <w:fldChar w:fldCharType="separate"/>
            </w:r>
            <w:r w:rsidR="0065411B">
              <w:rPr>
                <w:noProof/>
                <w:webHidden/>
              </w:rPr>
              <w:t>12</w:t>
            </w:r>
            <w:r w:rsidR="00312F99" w:rsidRPr="009767DF">
              <w:rPr>
                <w:noProof/>
                <w:webHidden/>
              </w:rPr>
              <w:fldChar w:fldCharType="end"/>
            </w:r>
          </w:hyperlink>
        </w:p>
        <w:p w:rsidR="00312F99" w:rsidRPr="009767DF" w:rsidRDefault="00941442">
          <w:pPr>
            <w:pStyle w:val="14"/>
            <w:tabs>
              <w:tab w:val="right" w:leader="dot" w:pos="1067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7224941" w:history="1">
            <w:r w:rsidR="00312F99" w:rsidRPr="009767DF">
              <w:rPr>
                <w:rStyle w:val="afc"/>
                <w:noProof/>
              </w:rPr>
              <w:t>8. Перечень основной и дополнительной учебной литературы, необходимой для освоения дисциплины</w:t>
            </w:r>
            <w:r w:rsidR="00312F99" w:rsidRPr="009767DF">
              <w:rPr>
                <w:noProof/>
                <w:webHidden/>
              </w:rPr>
              <w:tab/>
            </w:r>
            <w:r w:rsidR="00312F99" w:rsidRPr="009767DF">
              <w:rPr>
                <w:noProof/>
                <w:webHidden/>
              </w:rPr>
              <w:fldChar w:fldCharType="begin"/>
            </w:r>
            <w:r w:rsidR="00312F99" w:rsidRPr="009767DF">
              <w:rPr>
                <w:noProof/>
                <w:webHidden/>
              </w:rPr>
              <w:instrText xml:space="preserve"> PAGEREF _Toc127224941 \h </w:instrText>
            </w:r>
            <w:r w:rsidR="00312F99" w:rsidRPr="009767DF">
              <w:rPr>
                <w:noProof/>
                <w:webHidden/>
              </w:rPr>
            </w:r>
            <w:r w:rsidR="00312F99" w:rsidRPr="009767DF">
              <w:rPr>
                <w:noProof/>
                <w:webHidden/>
              </w:rPr>
              <w:fldChar w:fldCharType="separate"/>
            </w:r>
            <w:r w:rsidR="0065411B">
              <w:rPr>
                <w:noProof/>
                <w:webHidden/>
              </w:rPr>
              <w:t>18</w:t>
            </w:r>
            <w:r w:rsidR="00312F99" w:rsidRPr="009767DF">
              <w:rPr>
                <w:noProof/>
                <w:webHidden/>
              </w:rPr>
              <w:fldChar w:fldCharType="end"/>
            </w:r>
          </w:hyperlink>
        </w:p>
        <w:p w:rsidR="00312F99" w:rsidRPr="009767DF" w:rsidRDefault="00941442">
          <w:pPr>
            <w:pStyle w:val="14"/>
            <w:tabs>
              <w:tab w:val="right" w:leader="dot" w:pos="1067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7224942" w:history="1">
            <w:r w:rsidR="00312F99" w:rsidRPr="009767DF">
              <w:rPr>
                <w:rStyle w:val="afc"/>
                <w:noProof/>
              </w:rPr>
              <w:t>9. Перечень ресурсов информационно-телекоммуникационной сети «Интернет», необходимых для освоения дисциплины</w:t>
            </w:r>
            <w:r w:rsidR="00312F99" w:rsidRPr="009767DF">
              <w:rPr>
                <w:noProof/>
                <w:webHidden/>
              </w:rPr>
              <w:tab/>
            </w:r>
            <w:r w:rsidR="00312F99" w:rsidRPr="009767DF">
              <w:rPr>
                <w:noProof/>
                <w:webHidden/>
              </w:rPr>
              <w:fldChar w:fldCharType="begin"/>
            </w:r>
            <w:r w:rsidR="00312F99" w:rsidRPr="009767DF">
              <w:rPr>
                <w:noProof/>
                <w:webHidden/>
              </w:rPr>
              <w:instrText xml:space="preserve"> PAGEREF _Toc127224942 \h </w:instrText>
            </w:r>
            <w:r w:rsidR="00312F99" w:rsidRPr="009767DF">
              <w:rPr>
                <w:noProof/>
                <w:webHidden/>
              </w:rPr>
            </w:r>
            <w:r w:rsidR="00312F99" w:rsidRPr="009767DF">
              <w:rPr>
                <w:noProof/>
                <w:webHidden/>
              </w:rPr>
              <w:fldChar w:fldCharType="separate"/>
            </w:r>
            <w:r w:rsidR="0065411B">
              <w:rPr>
                <w:noProof/>
                <w:webHidden/>
              </w:rPr>
              <w:t>19</w:t>
            </w:r>
            <w:r w:rsidR="00312F99" w:rsidRPr="009767DF">
              <w:rPr>
                <w:noProof/>
                <w:webHidden/>
              </w:rPr>
              <w:fldChar w:fldCharType="end"/>
            </w:r>
          </w:hyperlink>
        </w:p>
        <w:p w:rsidR="00312F99" w:rsidRPr="009767DF" w:rsidRDefault="00941442">
          <w:pPr>
            <w:pStyle w:val="14"/>
            <w:tabs>
              <w:tab w:val="right" w:leader="dot" w:pos="1067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7224943" w:history="1">
            <w:r w:rsidR="00312F99" w:rsidRPr="009767DF">
              <w:rPr>
                <w:rStyle w:val="afc"/>
                <w:noProof/>
              </w:rPr>
              <w:t>10. Методические указания для обучающихся по освоению дисциплины</w:t>
            </w:r>
            <w:r w:rsidR="00312F99" w:rsidRPr="009767DF">
              <w:rPr>
                <w:noProof/>
                <w:webHidden/>
              </w:rPr>
              <w:tab/>
            </w:r>
            <w:r w:rsidR="00D220F2">
              <w:rPr>
                <w:noProof/>
                <w:webHidden/>
              </w:rPr>
              <w:t>20</w:t>
            </w:r>
            <w:bookmarkStart w:id="1" w:name="_GoBack"/>
            <w:bookmarkEnd w:id="1"/>
          </w:hyperlink>
        </w:p>
        <w:p w:rsidR="00312F99" w:rsidRPr="009767DF" w:rsidRDefault="00941442">
          <w:pPr>
            <w:pStyle w:val="14"/>
            <w:tabs>
              <w:tab w:val="right" w:leader="dot" w:pos="1067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7224944" w:history="1">
            <w:r w:rsidR="00312F99" w:rsidRPr="009767DF">
              <w:rPr>
                <w:rStyle w:val="afc"/>
                <w:noProof/>
              </w:rPr>
    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  <w:r w:rsidR="00312F99" w:rsidRPr="009767DF">
              <w:rPr>
                <w:noProof/>
                <w:webHidden/>
              </w:rPr>
              <w:tab/>
            </w:r>
            <w:r w:rsidR="00312F99" w:rsidRPr="009767DF">
              <w:rPr>
                <w:noProof/>
                <w:webHidden/>
              </w:rPr>
              <w:fldChar w:fldCharType="begin"/>
            </w:r>
            <w:r w:rsidR="00312F99" w:rsidRPr="009767DF">
              <w:rPr>
                <w:noProof/>
                <w:webHidden/>
              </w:rPr>
              <w:instrText xml:space="preserve"> PAGEREF _Toc127224944 \h </w:instrText>
            </w:r>
            <w:r w:rsidR="00312F99" w:rsidRPr="009767DF">
              <w:rPr>
                <w:noProof/>
                <w:webHidden/>
              </w:rPr>
            </w:r>
            <w:r w:rsidR="00312F99" w:rsidRPr="009767DF">
              <w:rPr>
                <w:noProof/>
                <w:webHidden/>
              </w:rPr>
              <w:fldChar w:fldCharType="separate"/>
            </w:r>
            <w:r w:rsidR="0065411B">
              <w:rPr>
                <w:noProof/>
                <w:webHidden/>
              </w:rPr>
              <w:t>21</w:t>
            </w:r>
            <w:r w:rsidR="00312F99" w:rsidRPr="009767DF">
              <w:rPr>
                <w:noProof/>
                <w:webHidden/>
              </w:rPr>
              <w:fldChar w:fldCharType="end"/>
            </w:r>
          </w:hyperlink>
        </w:p>
        <w:p w:rsidR="00312F99" w:rsidRPr="009767DF" w:rsidRDefault="00941442">
          <w:pPr>
            <w:pStyle w:val="14"/>
            <w:tabs>
              <w:tab w:val="right" w:leader="dot" w:pos="1067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7224945" w:history="1">
            <w:r w:rsidR="00312F99" w:rsidRPr="009767DF">
              <w:rPr>
                <w:rStyle w:val="afc"/>
                <w:noProof/>
              </w:rPr>
              <w:t>12. Описание материально-технической базы, необходимой для осуществления образовательного процесса по дисциплине</w:t>
            </w:r>
            <w:r w:rsidR="00312F99" w:rsidRPr="009767DF">
              <w:rPr>
                <w:noProof/>
                <w:webHidden/>
              </w:rPr>
              <w:tab/>
            </w:r>
            <w:r w:rsidR="00312F99" w:rsidRPr="009767DF">
              <w:rPr>
                <w:noProof/>
                <w:webHidden/>
              </w:rPr>
              <w:fldChar w:fldCharType="begin"/>
            </w:r>
            <w:r w:rsidR="00312F99" w:rsidRPr="009767DF">
              <w:rPr>
                <w:noProof/>
                <w:webHidden/>
              </w:rPr>
              <w:instrText xml:space="preserve"> PAGEREF _Toc127224945 \h </w:instrText>
            </w:r>
            <w:r w:rsidR="00312F99" w:rsidRPr="009767DF">
              <w:rPr>
                <w:noProof/>
                <w:webHidden/>
              </w:rPr>
            </w:r>
            <w:r w:rsidR="00312F99" w:rsidRPr="009767DF">
              <w:rPr>
                <w:noProof/>
                <w:webHidden/>
              </w:rPr>
              <w:fldChar w:fldCharType="separate"/>
            </w:r>
            <w:r w:rsidR="0065411B">
              <w:rPr>
                <w:noProof/>
                <w:webHidden/>
              </w:rPr>
              <w:t>21</w:t>
            </w:r>
            <w:r w:rsidR="00312F99" w:rsidRPr="009767DF">
              <w:rPr>
                <w:noProof/>
                <w:webHidden/>
              </w:rPr>
              <w:fldChar w:fldCharType="end"/>
            </w:r>
          </w:hyperlink>
        </w:p>
        <w:p w:rsidR="00472758" w:rsidRPr="009767DF" w:rsidRDefault="000D4201">
          <w:pPr>
            <w:ind w:firstLine="0"/>
          </w:pPr>
          <w:r w:rsidRPr="009767DF">
            <w:fldChar w:fldCharType="end"/>
          </w:r>
        </w:p>
      </w:sdtContent>
    </w:sdt>
    <w:p w:rsidR="00472758" w:rsidRPr="009767DF" w:rsidRDefault="00472758">
      <w:pPr>
        <w:widowControl/>
        <w:spacing w:after="200" w:line="276" w:lineRule="auto"/>
        <w:ind w:firstLine="0"/>
        <w:jc w:val="left"/>
      </w:pPr>
    </w:p>
    <w:p w:rsidR="00472758" w:rsidRPr="009767DF" w:rsidRDefault="000D4201">
      <w:pPr>
        <w:widowControl/>
        <w:spacing w:after="200" w:line="276" w:lineRule="auto"/>
        <w:ind w:firstLine="0"/>
        <w:jc w:val="left"/>
        <w:rPr>
          <w:rFonts w:eastAsiaTheme="majorEastAsia" w:cstheme="majorBidi"/>
          <w:b/>
          <w:color w:val="000000" w:themeColor="text1"/>
          <w:szCs w:val="32"/>
        </w:rPr>
      </w:pPr>
      <w:r w:rsidRPr="009767DF">
        <w:br w:type="page"/>
      </w:r>
    </w:p>
    <w:p w:rsidR="00472758" w:rsidRPr="009767DF" w:rsidRDefault="000D4201">
      <w:pPr>
        <w:pStyle w:val="1"/>
      </w:pPr>
      <w:bookmarkStart w:id="2" w:name="_Toc127224929"/>
      <w:r w:rsidRPr="009767DF">
        <w:lastRenderedPageBreak/>
        <w:t>1. Наименование дисциплины</w:t>
      </w:r>
      <w:bookmarkEnd w:id="2"/>
      <w:r w:rsidRPr="009767DF">
        <w:t xml:space="preserve"> </w:t>
      </w:r>
    </w:p>
    <w:p w:rsidR="00472758" w:rsidRPr="009767DF" w:rsidRDefault="000D4201">
      <w:r w:rsidRPr="009767DF">
        <w:t>«</w:t>
      </w:r>
      <w:r w:rsidR="00500CF6" w:rsidRPr="009767DF">
        <w:t>Низкоуровневое программирование</w:t>
      </w:r>
      <w:r w:rsidRPr="009767DF">
        <w:t>».</w:t>
      </w:r>
    </w:p>
    <w:p w:rsidR="00472758" w:rsidRPr="009767DF" w:rsidRDefault="00472758"/>
    <w:p w:rsidR="00B90B78" w:rsidRPr="009767DF" w:rsidRDefault="000D4201" w:rsidP="00A3753F">
      <w:pPr>
        <w:pStyle w:val="1"/>
        <w:spacing w:line="360" w:lineRule="auto"/>
      </w:pPr>
      <w:bookmarkStart w:id="3" w:name="_Toc127224930"/>
      <w:r w:rsidRPr="009767DF">
        <w:t>2.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</w:r>
      <w:bookmarkEnd w:id="3"/>
    </w:p>
    <w:tbl>
      <w:tblPr>
        <w:tblStyle w:val="afb"/>
        <w:tblW w:w="5000" w:type="pct"/>
        <w:tblLook w:val="04A0" w:firstRow="1" w:lastRow="0" w:firstColumn="1" w:lastColumn="0" w:noHBand="0" w:noVBand="1"/>
      </w:tblPr>
      <w:tblGrid>
        <w:gridCol w:w="1880"/>
        <w:gridCol w:w="2722"/>
        <w:gridCol w:w="2613"/>
        <w:gridCol w:w="3461"/>
      </w:tblGrid>
      <w:tr w:rsidR="00B90B78" w:rsidRPr="009767DF" w:rsidTr="00A3753F">
        <w:tc>
          <w:tcPr>
            <w:tcW w:w="880" w:type="pct"/>
          </w:tcPr>
          <w:p w:rsidR="00B90B78" w:rsidRPr="009767DF" w:rsidRDefault="00B90B78" w:rsidP="00B90B78">
            <w:pPr>
              <w:tabs>
                <w:tab w:val="left" w:pos="540"/>
              </w:tabs>
              <w:ind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9767DF">
              <w:rPr>
                <w:b/>
                <w:sz w:val="24"/>
                <w:szCs w:val="24"/>
              </w:rPr>
              <w:t>Код компетенции</w:t>
            </w:r>
          </w:p>
        </w:tc>
        <w:tc>
          <w:tcPr>
            <w:tcW w:w="1275" w:type="pct"/>
          </w:tcPr>
          <w:p w:rsidR="00B90B78" w:rsidRPr="009767DF" w:rsidRDefault="00B90B78" w:rsidP="00B90B78">
            <w:pPr>
              <w:tabs>
                <w:tab w:val="left" w:pos="540"/>
              </w:tabs>
              <w:ind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9767DF">
              <w:rPr>
                <w:b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1224" w:type="pct"/>
          </w:tcPr>
          <w:p w:rsidR="00B90B78" w:rsidRPr="009767DF" w:rsidRDefault="00B90B78" w:rsidP="00B90B78">
            <w:pPr>
              <w:tabs>
                <w:tab w:val="left" w:pos="540"/>
              </w:tabs>
              <w:ind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9767DF">
              <w:rPr>
                <w:b/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1621" w:type="pct"/>
          </w:tcPr>
          <w:p w:rsidR="00B90B78" w:rsidRPr="009767DF" w:rsidRDefault="00B90B78" w:rsidP="00B90B78">
            <w:pPr>
              <w:tabs>
                <w:tab w:val="left" w:pos="540"/>
              </w:tabs>
              <w:ind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9767DF">
              <w:rPr>
                <w:b/>
                <w:sz w:val="24"/>
                <w:szCs w:val="24"/>
              </w:rPr>
              <w:t>Результаты обучения (умения и знания), соотнесенные с индикаторами достижения компетенции</w:t>
            </w:r>
          </w:p>
        </w:tc>
      </w:tr>
      <w:tr w:rsidR="00A3753F" w:rsidRPr="009767DF" w:rsidTr="00A3753F">
        <w:tc>
          <w:tcPr>
            <w:tcW w:w="5000" w:type="pct"/>
            <w:gridSpan w:val="4"/>
          </w:tcPr>
          <w:p w:rsidR="00A3753F" w:rsidRPr="009767DF" w:rsidRDefault="00A3753F" w:rsidP="00B90B78">
            <w:pPr>
              <w:tabs>
                <w:tab w:val="left" w:pos="540"/>
              </w:tabs>
              <w:ind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9767DF">
              <w:rPr>
                <w:b/>
                <w:sz w:val="24"/>
                <w:szCs w:val="24"/>
              </w:rPr>
              <w:t>ОП «Инженерия данных»,</w:t>
            </w:r>
          </w:p>
          <w:p w:rsidR="00A3753F" w:rsidRPr="009767DF" w:rsidRDefault="00A3753F" w:rsidP="00B90B78">
            <w:pPr>
              <w:tabs>
                <w:tab w:val="left" w:pos="540"/>
              </w:tabs>
              <w:ind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9767DF">
              <w:rPr>
                <w:b/>
                <w:sz w:val="24"/>
                <w:szCs w:val="24"/>
              </w:rPr>
              <w:t xml:space="preserve"> ОП «Прикладные информационные системы в экономике и финансах»</w:t>
            </w:r>
          </w:p>
        </w:tc>
      </w:tr>
      <w:tr w:rsidR="00500CF6" w:rsidRPr="009767DF" w:rsidTr="009767DF">
        <w:trPr>
          <w:cantSplit/>
          <w:trHeight w:val="2566"/>
        </w:trPr>
        <w:tc>
          <w:tcPr>
            <w:tcW w:w="880" w:type="pct"/>
            <w:vMerge w:val="restart"/>
          </w:tcPr>
          <w:p w:rsidR="00500CF6" w:rsidRPr="009767DF" w:rsidRDefault="00500CF6" w:rsidP="00500CF6">
            <w:pPr>
              <w:tabs>
                <w:tab w:val="left" w:pos="540"/>
              </w:tabs>
              <w:ind w:firstLine="0"/>
              <w:contextualSpacing/>
              <w:rPr>
                <w:sz w:val="24"/>
                <w:szCs w:val="24"/>
              </w:rPr>
            </w:pPr>
            <w:r w:rsidRPr="009767DF">
              <w:rPr>
                <w:bCs/>
                <w:sz w:val="24"/>
                <w:szCs w:val="24"/>
              </w:rPr>
              <w:t>ПКН-1</w:t>
            </w:r>
          </w:p>
        </w:tc>
        <w:tc>
          <w:tcPr>
            <w:tcW w:w="1275" w:type="pct"/>
            <w:vMerge w:val="restart"/>
          </w:tcPr>
          <w:p w:rsidR="00500CF6" w:rsidRPr="009767DF" w:rsidRDefault="00500CF6" w:rsidP="00500CF6">
            <w:pPr>
              <w:tabs>
                <w:tab w:val="left" w:pos="540"/>
              </w:tabs>
              <w:ind w:firstLine="0"/>
              <w:contextualSpacing/>
              <w:rPr>
                <w:sz w:val="24"/>
                <w:szCs w:val="24"/>
              </w:rPr>
            </w:pPr>
            <w:r w:rsidRPr="009767DF">
              <w:rPr>
                <w:bCs/>
                <w:sz w:val="24"/>
                <w:szCs w:val="24"/>
              </w:rPr>
              <w:t>Способность применять общенаучные, общеинженерные знания, математические методы в сфере ИТ</w:t>
            </w:r>
          </w:p>
        </w:tc>
        <w:tc>
          <w:tcPr>
            <w:tcW w:w="1224" w:type="pct"/>
          </w:tcPr>
          <w:p w:rsidR="00500CF6" w:rsidRPr="009767DF" w:rsidRDefault="00500CF6" w:rsidP="00500CF6">
            <w:pPr>
              <w:tabs>
                <w:tab w:val="left" w:pos="540"/>
              </w:tabs>
              <w:ind w:firstLine="0"/>
              <w:contextualSpacing/>
              <w:rPr>
                <w:bCs/>
                <w:sz w:val="24"/>
                <w:szCs w:val="24"/>
              </w:rPr>
            </w:pPr>
            <w:r w:rsidRPr="009767DF">
              <w:rPr>
                <w:bCs/>
                <w:sz w:val="24"/>
                <w:szCs w:val="24"/>
              </w:rPr>
              <w:t>1</w:t>
            </w:r>
            <w:r w:rsidR="00F26E24" w:rsidRPr="009767DF">
              <w:rPr>
                <w:bCs/>
                <w:sz w:val="24"/>
                <w:szCs w:val="24"/>
              </w:rPr>
              <w:t>.</w:t>
            </w:r>
            <w:r w:rsidRPr="009767DF">
              <w:rPr>
                <w:bCs/>
                <w:sz w:val="24"/>
                <w:szCs w:val="24"/>
              </w:rPr>
              <w:t>Демонстрирует знания о современных естественнонаучных концепциях, общеинженерных подходах, методах математического анализа и моделирования.</w:t>
            </w:r>
          </w:p>
        </w:tc>
        <w:tc>
          <w:tcPr>
            <w:tcW w:w="1621" w:type="pct"/>
          </w:tcPr>
          <w:p w:rsidR="00500CF6" w:rsidRPr="009767DF" w:rsidRDefault="00500CF6" w:rsidP="00500CF6">
            <w:pPr>
              <w:tabs>
                <w:tab w:val="left" w:pos="540"/>
              </w:tabs>
              <w:spacing w:after="120"/>
              <w:ind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9767DF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Уметь</w:t>
            </w:r>
            <w:r w:rsidRPr="009767DF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1B7B07" w:rsidRPr="009767DF">
              <w:rPr>
                <w:sz w:val="24"/>
                <w:szCs w:val="24"/>
              </w:rPr>
              <w:t>использовать средства разработки и отладки низкоуровневых программ</w:t>
            </w:r>
          </w:p>
          <w:p w:rsidR="00500CF6" w:rsidRPr="009767DF" w:rsidRDefault="00500CF6" w:rsidP="00500CF6">
            <w:pPr>
              <w:ind w:firstLine="0"/>
              <w:rPr>
                <w:sz w:val="24"/>
                <w:szCs w:val="24"/>
                <w:lang w:val="ru"/>
              </w:rPr>
            </w:pPr>
            <w:r w:rsidRPr="009767DF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Знать</w:t>
            </w:r>
            <w:r w:rsidRPr="009767DF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1B7B07" w:rsidRPr="009767DF">
              <w:rPr>
                <w:sz w:val="24"/>
                <w:szCs w:val="24"/>
              </w:rPr>
              <w:t>принципы организации сегментной адресации и способы адресации, предоставляемые компьютером</w:t>
            </w:r>
          </w:p>
        </w:tc>
      </w:tr>
      <w:tr w:rsidR="00500CF6" w:rsidRPr="009767DF" w:rsidTr="00A3753F">
        <w:trPr>
          <w:cantSplit/>
          <w:trHeight w:val="3480"/>
        </w:trPr>
        <w:tc>
          <w:tcPr>
            <w:tcW w:w="880" w:type="pct"/>
            <w:vMerge/>
          </w:tcPr>
          <w:p w:rsidR="00500CF6" w:rsidRPr="009767DF" w:rsidRDefault="00500CF6" w:rsidP="00500CF6">
            <w:pPr>
              <w:tabs>
                <w:tab w:val="left" w:pos="540"/>
              </w:tabs>
              <w:ind w:firstLine="0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1275" w:type="pct"/>
            <w:vMerge/>
          </w:tcPr>
          <w:p w:rsidR="00500CF6" w:rsidRPr="009767DF" w:rsidRDefault="00500CF6" w:rsidP="00500CF6">
            <w:pPr>
              <w:tabs>
                <w:tab w:val="left" w:pos="540"/>
              </w:tabs>
              <w:ind w:firstLine="0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1224" w:type="pct"/>
          </w:tcPr>
          <w:p w:rsidR="00500CF6" w:rsidRPr="009767DF" w:rsidRDefault="00500CF6" w:rsidP="00500CF6">
            <w:pPr>
              <w:tabs>
                <w:tab w:val="left" w:pos="540"/>
              </w:tabs>
              <w:ind w:firstLine="0"/>
              <w:contextualSpacing/>
              <w:rPr>
                <w:bCs/>
                <w:sz w:val="24"/>
                <w:szCs w:val="24"/>
              </w:rPr>
            </w:pPr>
            <w:r w:rsidRPr="009767DF">
              <w:rPr>
                <w:bCs/>
                <w:sz w:val="24"/>
                <w:szCs w:val="24"/>
              </w:rPr>
              <w:t>2 Применяет знания для теоретического и экспериментального исследования в сфере разработки программного обеспечения.</w:t>
            </w:r>
          </w:p>
        </w:tc>
        <w:tc>
          <w:tcPr>
            <w:tcW w:w="1621" w:type="pct"/>
          </w:tcPr>
          <w:p w:rsidR="00500CF6" w:rsidRPr="009767DF" w:rsidRDefault="00500CF6" w:rsidP="00500CF6">
            <w:pPr>
              <w:tabs>
                <w:tab w:val="left" w:pos="540"/>
              </w:tabs>
              <w:spacing w:after="120"/>
              <w:ind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9767DF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Уметь</w:t>
            </w:r>
            <w:r w:rsidRPr="009767DF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1B7B07" w:rsidRPr="009767DF">
              <w:rPr>
                <w:sz w:val="24"/>
                <w:szCs w:val="24"/>
              </w:rPr>
              <w:t>применять языки программирования низкого уровня для написания программного кода, осуществлять отладку программ</w:t>
            </w:r>
          </w:p>
          <w:p w:rsidR="00500CF6" w:rsidRPr="009767DF" w:rsidRDefault="00500CF6" w:rsidP="00500CF6">
            <w:pPr>
              <w:ind w:firstLine="0"/>
              <w:rPr>
                <w:sz w:val="24"/>
                <w:szCs w:val="24"/>
                <w:lang w:val="ru"/>
              </w:rPr>
            </w:pPr>
            <w:r w:rsidRPr="009767DF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Знать</w:t>
            </w:r>
            <w:r w:rsidRPr="009767DF">
              <w:rPr>
                <w:sz w:val="24"/>
                <w:szCs w:val="24"/>
              </w:rPr>
              <w:t xml:space="preserve"> </w:t>
            </w:r>
            <w:r w:rsidR="001B7B07" w:rsidRPr="009767DF">
              <w:rPr>
                <w:sz w:val="24"/>
                <w:szCs w:val="24"/>
              </w:rPr>
              <w:t>особенности</w:t>
            </w:r>
            <w:r w:rsidR="004B73FC" w:rsidRPr="009767DF">
              <w:rPr>
                <w:sz w:val="24"/>
                <w:szCs w:val="24"/>
              </w:rPr>
              <w:t xml:space="preserve"> низкоуровневого программирования для операционных систем и метод</w:t>
            </w:r>
            <w:r w:rsidR="001B7B07" w:rsidRPr="009767DF">
              <w:rPr>
                <w:sz w:val="24"/>
                <w:szCs w:val="24"/>
              </w:rPr>
              <w:t>ы</w:t>
            </w:r>
            <w:r w:rsidR="004B73FC" w:rsidRPr="009767DF">
              <w:rPr>
                <w:sz w:val="24"/>
                <w:szCs w:val="24"/>
              </w:rPr>
              <w:t xml:space="preserve"> отладки низкоуровневых программ</w:t>
            </w:r>
          </w:p>
        </w:tc>
      </w:tr>
      <w:tr w:rsidR="00A3753F" w:rsidRPr="009767DF" w:rsidTr="00A3753F">
        <w:trPr>
          <w:cantSplit/>
          <w:trHeight w:val="416"/>
        </w:trPr>
        <w:tc>
          <w:tcPr>
            <w:tcW w:w="5000" w:type="pct"/>
            <w:gridSpan w:val="4"/>
          </w:tcPr>
          <w:p w:rsidR="00A3753F" w:rsidRPr="009767DF" w:rsidRDefault="00A3753F" w:rsidP="00A3753F">
            <w:pPr>
              <w:tabs>
                <w:tab w:val="left" w:pos="540"/>
              </w:tabs>
              <w:spacing w:after="120"/>
              <w:ind w:firstLine="0"/>
              <w:jc w:val="center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9767DF">
              <w:rPr>
                <w:b/>
                <w:color w:val="000000"/>
                <w:sz w:val="24"/>
                <w:szCs w:val="24"/>
                <w:shd w:val="clear" w:color="auto" w:fill="FFFFFF"/>
              </w:rPr>
              <w:t>ОП «Прикладная информатика»</w:t>
            </w:r>
          </w:p>
        </w:tc>
      </w:tr>
      <w:tr w:rsidR="009767DF" w:rsidRPr="009767DF" w:rsidTr="00A3753F">
        <w:trPr>
          <w:cantSplit/>
          <w:trHeight w:val="836"/>
        </w:trPr>
        <w:tc>
          <w:tcPr>
            <w:tcW w:w="880" w:type="pct"/>
            <w:vMerge w:val="restart"/>
          </w:tcPr>
          <w:p w:rsidR="009767DF" w:rsidRPr="009767DF" w:rsidRDefault="009767DF" w:rsidP="009767DF">
            <w:pPr>
              <w:tabs>
                <w:tab w:val="left" w:pos="540"/>
              </w:tabs>
              <w:ind w:firstLine="0"/>
              <w:contextualSpacing/>
              <w:rPr>
                <w:sz w:val="24"/>
                <w:szCs w:val="24"/>
              </w:rPr>
            </w:pPr>
            <w:r w:rsidRPr="009767DF">
              <w:rPr>
                <w:bCs/>
                <w:sz w:val="24"/>
                <w:szCs w:val="24"/>
              </w:rPr>
              <w:t>ПКП-5</w:t>
            </w:r>
          </w:p>
        </w:tc>
        <w:tc>
          <w:tcPr>
            <w:tcW w:w="1275" w:type="pct"/>
            <w:vMerge w:val="restart"/>
          </w:tcPr>
          <w:p w:rsidR="009767DF" w:rsidRPr="009767DF" w:rsidRDefault="009767DF" w:rsidP="009767DF">
            <w:pPr>
              <w:tabs>
                <w:tab w:val="left" w:pos="540"/>
              </w:tabs>
              <w:ind w:firstLine="0"/>
              <w:contextualSpacing/>
              <w:rPr>
                <w:sz w:val="24"/>
                <w:szCs w:val="24"/>
              </w:rPr>
            </w:pPr>
            <w:r w:rsidRPr="009767DF">
              <w:rPr>
                <w:bCs/>
                <w:sz w:val="24"/>
                <w:szCs w:val="24"/>
              </w:rPr>
              <w:t xml:space="preserve">Способность применять технологии разработки настольных, мобильных и </w:t>
            </w:r>
            <w:proofErr w:type="spellStart"/>
            <w:r w:rsidRPr="009767DF">
              <w:rPr>
                <w:bCs/>
                <w:sz w:val="24"/>
                <w:szCs w:val="24"/>
              </w:rPr>
              <w:t>web</w:t>
            </w:r>
            <w:proofErr w:type="spellEnd"/>
            <w:r w:rsidRPr="009767DF">
              <w:rPr>
                <w:bCs/>
                <w:sz w:val="24"/>
                <w:szCs w:val="24"/>
              </w:rPr>
              <w:t>-приложений в сфере экономики и финансов</w:t>
            </w:r>
          </w:p>
        </w:tc>
        <w:tc>
          <w:tcPr>
            <w:tcW w:w="1224" w:type="pct"/>
          </w:tcPr>
          <w:p w:rsidR="009767DF" w:rsidRPr="009767DF" w:rsidRDefault="009767DF" w:rsidP="009767DF">
            <w:pPr>
              <w:ind w:firstLine="0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 xml:space="preserve">1. Демонстрирует знание технологии разработки настольных, мобильных и </w:t>
            </w:r>
            <w:proofErr w:type="spellStart"/>
            <w:r w:rsidRPr="009767DF">
              <w:rPr>
                <w:sz w:val="24"/>
                <w:szCs w:val="24"/>
              </w:rPr>
              <w:t>wеЬ</w:t>
            </w:r>
            <w:proofErr w:type="spellEnd"/>
            <w:r w:rsidRPr="009767DF">
              <w:rPr>
                <w:sz w:val="24"/>
                <w:szCs w:val="24"/>
              </w:rPr>
              <w:t>-приложений.</w:t>
            </w:r>
          </w:p>
        </w:tc>
        <w:tc>
          <w:tcPr>
            <w:tcW w:w="1621" w:type="pct"/>
          </w:tcPr>
          <w:p w:rsidR="009767DF" w:rsidRPr="009767DF" w:rsidRDefault="009767DF" w:rsidP="009767DF">
            <w:pPr>
              <w:tabs>
                <w:tab w:val="left" w:pos="540"/>
              </w:tabs>
              <w:spacing w:after="120"/>
              <w:ind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9767DF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Уметь</w:t>
            </w:r>
            <w:r w:rsidRPr="009767DF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9767DF">
              <w:rPr>
                <w:sz w:val="24"/>
                <w:szCs w:val="24"/>
              </w:rPr>
              <w:t>использовать средства разработки и отладки низкоуровневых программ</w:t>
            </w:r>
          </w:p>
          <w:p w:rsidR="009767DF" w:rsidRPr="009767DF" w:rsidRDefault="009767DF" w:rsidP="009767DF">
            <w:pPr>
              <w:ind w:firstLine="0"/>
              <w:rPr>
                <w:sz w:val="24"/>
                <w:szCs w:val="24"/>
                <w:lang w:val="ru"/>
              </w:rPr>
            </w:pPr>
            <w:r w:rsidRPr="009767DF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Знать</w:t>
            </w:r>
            <w:r w:rsidRPr="009767DF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9767DF">
              <w:rPr>
                <w:sz w:val="24"/>
                <w:szCs w:val="24"/>
              </w:rPr>
              <w:t>принципы организации сегментной адресации и способы адресации, предоставляемые компьютером</w:t>
            </w:r>
          </w:p>
        </w:tc>
      </w:tr>
      <w:tr w:rsidR="009767DF" w:rsidRPr="009767DF" w:rsidTr="00A3753F">
        <w:trPr>
          <w:cantSplit/>
          <w:trHeight w:val="552"/>
        </w:trPr>
        <w:tc>
          <w:tcPr>
            <w:tcW w:w="880" w:type="pct"/>
            <w:vMerge/>
          </w:tcPr>
          <w:p w:rsidR="009767DF" w:rsidRPr="009767DF" w:rsidRDefault="009767DF" w:rsidP="009767DF">
            <w:pPr>
              <w:tabs>
                <w:tab w:val="left" w:pos="540"/>
              </w:tabs>
              <w:ind w:firstLine="0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1275" w:type="pct"/>
            <w:vMerge/>
          </w:tcPr>
          <w:p w:rsidR="009767DF" w:rsidRPr="009767DF" w:rsidRDefault="009767DF" w:rsidP="009767DF">
            <w:pPr>
              <w:tabs>
                <w:tab w:val="left" w:pos="540"/>
              </w:tabs>
              <w:ind w:firstLine="0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1224" w:type="pct"/>
          </w:tcPr>
          <w:p w:rsidR="009767DF" w:rsidRPr="009767DF" w:rsidRDefault="009767DF" w:rsidP="009767DF">
            <w:pPr>
              <w:ind w:firstLine="0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2. Владеет навыками разработки настольных приложений в сфере экономики и финансов.</w:t>
            </w:r>
          </w:p>
        </w:tc>
        <w:tc>
          <w:tcPr>
            <w:tcW w:w="1621" w:type="pct"/>
          </w:tcPr>
          <w:p w:rsidR="009767DF" w:rsidRPr="009767DF" w:rsidRDefault="009767DF" w:rsidP="009767DF">
            <w:pPr>
              <w:tabs>
                <w:tab w:val="left" w:pos="540"/>
              </w:tabs>
              <w:spacing w:after="120"/>
              <w:ind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9767DF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Уметь</w:t>
            </w:r>
            <w:r w:rsidRPr="009767DF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9767DF">
              <w:rPr>
                <w:sz w:val="24"/>
                <w:szCs w:val="24"/>
              </w:rPr>
              <w:t>применять языки программирования низкого уровня для написания программного кода</w:t>
            </w:r>
          </w:p>
          <w:p w:rsidR="009767DF" w:rsidRPr="009767DF" w:rsidRDefault="009767DF" w:rsidP="009767DF">
            <w:pPr>
              <w:tabs>
                <w:tab w:val="left" w:pos="540"/>
              </w:tabs>
              <w:spacing w:after="120"/>
              <w:ind w:firstLine="0"/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9767DF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Знать</w:t>
            </w:r>
            <w:r w:rsidRPr="009767DF">
              <w:rPr>
                <w:sz w:val="24"/>
                <w:szCs w:val="24"/>
              </w:rPr>
              <w:t xml:space="preserve"> особенности низкоуровневого программирования для операционных систем </w:t>
            </w:r>
          </w:p>
        </w:tc>
      </w:tr>
      <w:tr w:rsidR="009767DF" w:rsidRPr="009767DF" w:rsidTr="00A3753F">
        <w:trPr>
          <w:cantSplit/>
          <w:trHeight w:val="552"/>
        </w:trPr>
        <w:tc>
          <w:tcPr>
            <w:tcW w:w="880" w:type="pct"/>
            <w:vMerge/>
          </w:tcPr>
          <w:p w:rsidR="009767DF" w:rsidRPr="009767DF" w:rsidRDefault="009767DF" w:rsidP="009767DF">
            <w:pPr>
              <w:tabs>
                <w:tab w:val="left" w:pos="540"/>
              </w:tabs>
              <w:ind w:firstLine="0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1275" w:type="pct"/>
            <w:vMerge/>
          </w:tcPr>
          <w:p w:rsidR="009767DF" w:rsidRPr="009767DF" w:rsidRDefault="009767DF" w:rsidP="009767DF">
            <w:pPr>
              <w:tabs>
                <w:tab w:val="left" w:pos="540"/>
              </w:tabs>
              <w:ind w:firstLine="0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1224" w:type="pct"/>
          </w:tcPr>
          <w:p w:rsidR="009767DF" w:rsidRPr="009767DF" w:rsidRDefault="009767DF" w:rsidP="009767DF">
            <w:pPr>
              <w:ind w:firstLine="0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3. Владеет навыками разработки мобильных приложений в сфере экономики и финансов.</w:t>
            </w:r>
          </w:p>
        </w:tc>
        <w:tc>
          <w:tcPr>
            <w:tcW w:w="1621" w:type="pct"/>
          </w:tcPr>
          <w:p w:rsidR="009767DF" w:rsidRPr="009767DF" w:rsidRDefault="009767DF" w:rsidP="009767DF">
            <w:pPr>
              <w:tabs>
                <w:tab w:val="left" w:pos="540"/>
              </w:tabs>
              <w:spacing w:after="120"/>
              <w:ind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9767DF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Уметь</w:t>
            </w:r>
            <w:r w:rsidRPr="009767DF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9767DF">
              <w:rPr>
                <w:sz w:val="24"/>
                <w:szCs w:val="24"/>
              </w:rPr>
              <w:t>осуществлять отладку программ</w:t>
            </w:r>
          </w:p>
          <w:p w:rsidR="009767DF" w:rsidRPr="009767DF" w:rsidRDefault="009767DF" w:rsidP="009767DF">
            <w:pPr>
              <w:tabs>
                <w:tab w:val="left" w:pos="540"/>
              </w:tabs>
              <w:spacing w:after="120"/>
              <w:ind w:firstLine="0"/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9767DF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Знать</w:t>
            </w:r>
            <w:r w:rsidRPr="009767DF">
              <w:rPr>
                <w:sz w:val="24"/>
                <w:szCs w:val="24"/>
              </w:rPr>
              <w:t xml:space="preserve"> методы отладки низкоуровневых программ</w:t>
            </w:r>
          </w:p>
        </w:tc>
      </w:tr>
      <w:tr w:rsidR="009767DF" w:rsidRPr="009767DF" w:rsidTr="00A3753F">
        <w:trPr>
          <w:cantSplit/>
          <w:trHeight w:val="552"/>
        </w:trPr>
        <w:tc>
          <w:tcPr>
            <w:tcW w:w="880" w:type="pct"/>
            <w:vMerge/>
          </w:tcPr>
          <w:p w:rsidR="009767DF" w:rsidRPr="009767DF" w:rsidRDefault="009767DF" w:rsidP="009767DF">
            <w:pPr>
              <w:tabs>
                <w:tab w:val="left" w:pos="540"/>
              </w:tabs>
              <w:ind w:firstLine="0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1275" w:type="pct"/>
            <w:vMerge/>
          </w:tcPr>
          <w:p w:rsidR="009767DF" w:rsidRPr="009767DF" w:rsidRDefault="009767DF" w:rsidP="009767DF">
            <w:pPr>
              <w:tabs>
                <w:tab w:val="left" w:pos="540"/>
              </w:tabs>
              <w:ind w:firstLine="0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1224" w:type="pct"/>
          </w:tcPr>
          <w:p w:rsidR="009767DF" w:rsidRPr="009767DF" w:rsidRDefault="009767DF" w:rsidP="009767DF">
            <w:pPr>
              <w:tabs>
                <w:tab w:val="left" w:pos="540"/>
              </w:tabs>
              <w:ind w:firstLine="0"/>
              <w:contextualSpacing/>
              <w:rPr>
                <w:bCs/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 xml:space="preserve">4. Владеет навыками разработки </w:t>
            </w:r>
            <w:proofErr w:type="spellStart"/>
            <w:r w:rsidRPr="009767DF">
              <w:rPr>
                <w:sz w:val="24"/>
                <w:szCs w:val="24"/>
              </w:rPr>
              <w:t>wеЬ</w:t>
            </w:r>
            <w:proofErr w:type="spellEnd"/>
            <w:r w:rsidRPr="009767DF">
              <w:rPr>
                <w:sz w:val="24"/>
                <w:szCs w:val="24"/>
              </w:rPr>
              <w:t xml:space="preserve">-приложений в сфере экономики и финансов. </w:t>
            </w:r>
          </w:p>
        </w:tc>
        <w:tc>
          <w:tcPr>
            <w:tcW w:w="1621" w:type="pct"/>
          </w:tcPr>
          <w:p w:rsidR="009767DF" w:rsidRPr="009767DF" w:rsidRDefault="009767DF" w:rsidP="009767DF">
            <w:pPr>
              <w:tabs>
                <w:tab w:val="left" w:pos="540"/>
              </w:tabs>
              <w:spacing w:after="120"/>
              <w:ind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9767DF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Уметь</w:t>
            </w:r>
            <w:r w:rsidRPr="009767DF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9767DF">
              <w:rPr>
                <w:sz w:val="24"/>
                <w:szCs w:val="24"/>
              </w:rPr>
              <w:t>применять выбранные технологии и языки программирования</w:t>
            </w:r>
          </w:p>
          <w:p w:rsidR="009767DF" w:rsidRPr="009767DF" w:rsidRDefault="009767DF" w:rsidP="009767DF">
            <w:pPr>
              <w:tabs>
                <w:tab w:val="left" w:pos="540"/>
              </w:tabs>
              <w:spacing w:after="120"/>
              <w:ind w:firstLine="0"/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9767DF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Знать</w:t>
            </w:r>
            <w:r w:rsidRPr="009767DF">
              <w:rPr>
                <w:sz w:val="24"/>
                <w:szCs w:val="24"/>
              </w:rPr>
              <w:t xml:space="preserve"> особенности программирования и стандартные библиотеки выбранного языка программирования</w:t>
            </w:r>
          </w:p>
        </w:tc>
      </w:tr>
    </w:tbl>
    <w:p w:rsidR="00B90B78" w:rsidRPr="009767DF" w:rsidRDefault="00B90B78" w:rsidP="00B90B78">
      <w:pPr>
        <w:pStyle w:val="1"/>
      </w:pPr>
      <w:bookmarkStart w:id="4" w:name="_Toc127224931"/>
      <w:r w:rsidRPr="009767DF">
        <w:t>3. Место дисциплины в структуре образовательн</w:t>
      </w:r>
      <w:r w:rsidR="00D220F2">
        <w:t>ых</w:t>
      </w:r>
      <w:r w:rsidRPr="009767DF">
        <w:t xml:space="preserve"> программ</w:t>
      </w:r>
      <w:bookmarkEnd w:id="4"/>
    </w:p>
    <w:p w:rsidR="000D4201" w:rsidRPr="009767DF" w:rsidRDefault="000D4201" w:rsidP="00A3753F">
      <w:pPr>
        <w:spacing w:line="360" w:lineRule="auto"/>
      </w:pPr>
      <w:r w:rsidRPr="009767DF">
        <w:t>Дисциплина «</w:t>
      </w:r>
      <w:r w:rsidR="00500CF6" w:rsidRPr="009767DF">
        <w:rPr>
          <w:rFonts w:eastAsia="Droid Sans Fallback" w:cs="Droid Sans Devanagari"/>
          <w:lang w:eastAsia="zh-CN" w:bidi="hi-IN"/>
        </w:rPr>
        <w:t>Низкоуровневое программирование</w:t>
      </w:r>
      <w:r w:rsidRPr="009767DF">
        <w:t xml:space="preserve">» относится к Циклу профиля (элективный) по направлению подготовки </w:t>
      </w:r>
      <w:r w:rsidR="00B90B78" w:rsidRPr="009767DF">
        <w:t>09.03.03 – Прикладная информатика</w:t>
      </w:r>
      <w:r w:rsidRPr="009767DF">
        <w:t>, ОП «</w:t>
      </w:r>
      <w:r w:rsidR="00B90B78" w:rsidRPr="009767DF">
        <w:t>Инженерия данных</w:t>
      </w:r>
      <w:r w:rsidR="00A3753F" w:rsidRPr="009767DF">
        <w:t>», ОП «Прикладная информатика», ОП «Прикладные информационные системы в экономике и финансах».</w:t>
      </w:r>
      <w:r w:rsidRPr="009767DF">
        <w:t xml:space="preserve"> </w:t>
      </w:r>
    </w:p>
    <w:p w:rsidR="000D4201" w:rsidRPr="009767DF" w:rsidRDefault="000D4201"/>
    <w:p w:rsidR="00472758" w:rsidRDefault="000D4201" w:rsidP="00855FD7">
      <w:pPr>
        <w:pStyle w:val="1"/>
        <w:spacing w:line="360" w:lineRule="auto"/>
      </w:pPr>
      <w:bookmarkStart w:id="5" w:name="_Toc127224932"/>
      <w:r w:rsidRPr="009767DF">
        <w:t>4. Объем дисциплины</w:t>
      </w:r>
      <w:r w:rsidR="00A3753F" w:rsidRPr="009767DF">
        <w:t xml:space="preserve"> </w:t>
      </w:r>
      <w:r w:rsidRPr="009767DF">
        <w:t>(модуля) в зачетных единицах и в академических часах с выделением объема аудиторной (лекции, семинары) и самостоятельной работы обучающихся</w:t>
      </w:r>
      <w:bookmarkEnd w:id="5"/>
      <w:r w:rsidRPr="009767DF">
        <w:t xml:space="preserve"> </w:t>
      </w:r>
    </w:p>
    <w:p w:rsidR="00537CD4" w:rsidRPr="00A865D9" w:rsidRDefault="00A865D9" w:rsidP="00537CD4">
      <w:pPr>
        <w:jc w:val="center"/>
        <w:rPr>
          <w:b/>
        </w:rPr>
      </w:pPr>
      <w:r w:rsidRPr="00A865D9">
        <w:rPr>
          <w:b/>
        </w:rPr>
        <w:t>ОП «Инженерия данных»,</w:t>
      </w:r>
      <w:r w:rsidR="00537CD4">
        <w:rPr>
          <w:b/>
        </w:rPr>
        <w:t xml:space="preserve"> ОП «Прикладная информатика»,</w:t>
      </w:r>
    </w:p>
    <w:p w:rsidR="00A865D9" w:rsidRPr="00A865D9" w:rsidRDefault="00A865D9" w:rsidP="00A865D9">
      <w:pPr>
        <w:jc w:val="center"/>
        <w:rPr>
          <w:b/>
        </w:rPr>
      </w:pPr>
      <w:r w:rsidRPr="00A865D9">
        <w:rPr>
          <w:b/>
        </w:rPr>
        <w:t>ОП «Прикладные информационные системы в экономике и финансах»</w:t>
      </w:r>
    </w:p>
    <w:p w:rsidR="00A865D9" w:rsidRPr="00A865D9" w:rsidRDefault="00A865D9" w:rsidP="00A865D9"/>
    <w:p w:rsidR="00262F83" w:rsidRPr="009767DF" w:rsidRDefault="00F26E24" w:rsidP="00F26E24">
      <w:pPr>
        <w:pStyle w:val="af0"/>
        <w:jc w:val="center"/>
      </w:pPr>
      <w:r w:rsidRPr="009767DF">
        <w:t>Очная форма обучения / очно-заочная форма обучения</w:t>
      </w:r>
    </w:p>
    <w:tbl>
      <w:tblPr>
        <w:tblW w:w="102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849"/>
        <w:gridCol w:w="2835"/>
        <w:gridCol w:w="2551"/>
      </w:tblGrid>
      <w:tr w:rsidR="00472758" w:rsidRPr="009767DF"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758" w:rsidRPr="009767DF" w:rsidRDefault="000D4201">
            <w:pPr>
              <w:ind w:firstLine="0"/>
              <w:rPr>
                <w:b/>
                <w:sz w:val="24"/>
                <w:szCs w:val="24"/>
              </w:rPr>
            </w:pPr>
            <w:r w:rsidRPr="009767DF">
              <w:rPr>
                <w:b/>
                <w:sz w:val="24"/>
                <w:szCs w:val="24"/>
              </w:rPr>
              <w:t>Вид учебной работы по дисциплине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758" w:rsidRPr="009767DF" w:rsidRDefault="000D4201">
            <w:pPr>
              <w:pStyle w:val="af6"/>
              <w:keepNext/>
              <w:ind w:left="0" w:firstLine="0"/>
              <w:jc w:val="center"/>
              <w:rPr>
                <w:sz w:val="24"/>
                <w:szCs w:val="24"/>
              </w:rPr>
            </w:pPr>
            <w:r w:rsidRPr="009767DF">
              <w:rPr>
                <w:b/>
                <w:sz w:val="24"/>
                <w:szCs w:val="24"/>
              </w:rPr>
              <w:t>Всего</w:t>
            </w:r>
          </w:p>
          <w:p w:rsidR="00472758" w:rsidRPr="009767DF" w:rsidRDefault="000D4201">
            <w:pPr>
              <w:pStyle w:val="af6"/>
              <w:keepNext/>
              <w:ind w:left="0" w:firstLine="0"/>
              <w:jc w:val="center"/>
              <w:rPr>
                <w:sz w:val="24"/>
                <w:szCs w:val="24"/>
              </w:rPr>
            </w:pPr>
            <w:r w:rsidRPr="009767DF">
              <w:rPr>
                <w:b/>
                <w:sz w:val="24"/>
                <w:szCs w:val="24"/>
              </w:rPr>
              <w:t>(в з/е и часах)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758" w:rsidRPr="009767DF" w:rsidRDefault="000D4201">
            <w:pPr>
              <w:pStyle w:val="af6"/>
              <w:keepNext/>
              <w:ind w:left="0" w:firstLine="0"/>
              <w:jc w:val="center"/>
              <w:rPr>
                <w:sz w:val="24"/>
                <w:szCs w:val="24"/>
              </w:rPr>
            </w:pPr>
            <w:r w:rsidRPr="009767DF">
              <w:rPr>
                <w:b/>
                <w:sz w:val="24"/>
                <w:szCs w:val="24"/>
              </w:rPr>
              <w:t xml:space="preserve">Семестр </w:t>
            </w:r>
            <w:r w:rsidR="00500CF6" w:rsidRPr="009767DF">
              <w:rPr>
                <w:b/>
                <w:sz w:val="24"/>
                <w:szCs w:val="24"/>
              </w:rPr>
              <w:t>6</w:t>
            </w:r>
            <w:r w:rsidR="00F26E24" w:rsidRPr="009767DF">
              <w:rPr>
                <w:b/>
                <w:sz w:val="24"/>
                <w:szCs w:val="24"/>
              </w:rPr>
              <w:t xml:space="preserve"> / 7</w:t>
            </w:r>
          </w:p>
          <w:p w:rsidR="00472758" w:rsidRPr="009767DF" w:rsidRDefault="000D4201">
            <w:pPr>
              <w:pStyle w:val="af6"/>
              <w:keepNext/>
              <w:ind w:left="0" w:firstLine="0"/>
              <w:jc w:val="center"/>
              <w:rPr>
                <w:sz w:val="24"/>
                <w:szCs w:val="24"/>
              </w:rPr>
            </w:pPr>
            <w:r w:rsidRPr="009767DF">
              <w:rPr>
                <w:b/>
                <w:sz w:val="24"/>
                <w:szCs w:val="24"/>
              </w:rPr>
              <w:t>(в часах)</w:t>
            </w:r>
          </w:p>
        </w:tc>
      </w:tr>
      <w:tr w:rsidR="00472758" w:rsidRPr="009767DF"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758" w:rsidRPr="009767DF" w:rsidRDefault="000D4201">
            <w:pPr>
              <w:ind w:firstLine="0"/>
              <w:rPr>
                <w:b/>
                <w:sz w:val="24"/>
                <w:szCs w:val="24"/>
              </w:rPr>
            </w:pPr>
            <w:r w:rsidRPr="009767DF">
              <w:rPr>
                <w:b/>
                <w:sz w:val="24"/>
                <w:szCs w:val="24"/>
              </w:rPr>
              <w:t xml:space="preserve">Общая трудоемкость дисциплины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758" w:rsidRPr="009767DF" w:rsidRDefault="000D4201">
            <w:pPr>
              <w:ind w:firstLine="0"/>
              <w:jc w:val="center"/>
              <w:rPr>
                <w:sz w:val="24"/>
                <w:szCs w:val="24"/>
              </w:rPr>
            </w:pPr>
            <w:r w:rsidRPr="009767DF">
              <w:rPr>
                <w:b/>
                <w:sz w:val="24"/>
                <w:szCs w:val="24"/>
              </w:rPr>
              <w:t>3</w:t>
            </w:r>
            <w:r w:rsidRPr="009767DF">
              <w:rPr>
                <w:b/>
                <w:sz w:val="24"/>
                <w:szCs w:val="24"/>
                <w:lang w:val="en-US"/>
              </w:rPr>
              <w:t>/</w:t>
            </w:r>
            <w:r w:rsidRPr="009767DF">
              <w:rPr>
                <w:b/>
                <w:sz w:val="24"/>
                <w:szCs w:val="24"/>
              </w:rPr>
              <w:t>108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758" w:rsidRPr="009767DF" w:rsidRDefault="000D4201">
            <w:pPr>
              <w:keepNext/>
              <w:ind w:firstLine="0"/>
              <w:jc w:val="center"/>
              <w:rPr>
                <w:sz w:val="24"/>
                <w:szCs w:val="24"/>
              </w:rPr>
            </w:pPr>
            <w:r w:rsidRPr="009767DF">
              <w:rPr>
                <w:b/>
                <w:sz w:val="24"/>
                <w:szCs w:val="24"/>
              </w:rPr>
              <w:t>108</w:t>
            </w:r>
          </w:p>
        </w:tc>
      </w:tr>
      <w:tr w:rsidR="00500CF6" w:rsidRPr="009767DF"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0CF6" w:rsidRPr="009767DF" w:rsidRDefault="00500CF6" w:rsidP="00500CF6">
            <w:pPr>
              <w:ind w:firstLine="0"/>
              <w:rPr>
                <w:b/>
                <w:i/>
                <w:sz w:val="24"/>
                <w:szCs w:val="24"/>
              </w:rPr>
            </w:pPr>
            <w:r w:rsidRPr="009767DF">
              <w:rPr>
                <w:b/>
                <w:i/>
                <w:sz w:val="24"/>
                <w:szCs w:val="24"/>
              </w:rPr>
              <w:t xml:space="preserve">Контактная работа – </w:t>
            </w:r>
          </w:p>
          <w:p w:rsidR="00500CF6" w:rsidRPr="009767DF" w:rsidRDefault="00500CF6" w:rsidP="00500CF6">
            <w:pPr>
              <w:ind w:firstLine="0"/>
              <w:rPr>
                <w:b/>
                <w:i/>
                <w:sz w:val="24"/>
                <w:szCs w:val="24"/>
              </w:rPr>
            </w:pPr>
            <w:r w:rsidRPr="009767DF">
              <w:rPr>
                <w:b/>
                <w:i/>
                <w:sz w:val="24"/>
                <w:szCs w:val="24"/>
              </w:rPr>
              <w:t xml:space="preserve">Аудиторные занятия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CF6" w:rsidRPr="009767DF" w:rsidRDefault="00500CF6" w:rsidP="00500CF6">
            <w:pPr>
              <w:ind w:firstLine="0"/>
              <w:jc w:val="center"/>
              <w:rPr>
                <w:i/>
                <w:sz w:val="24"/>
                <w:szCs w:val="24"/>
              </w:rPr>
            </w:pPr>
            <w:r w:rsidRPr="009767DF">
              <w:rPr>
                <w:b/>
                <w:i/>
                <w:sz w:val="24"/>
                <w:szCs w:val="24"/>
              </w:rPr>
              <w:t>34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CF6" w:rsidRPr="009767DF" w:rsidRDefault="00500CF6" w:rsidP="00500CF6">
            <w:pPr>
              <w:ind w:firstLine="0"/>
              <w:jc w:val="center"/>
              <w:rPr>
                <w:i/>
                <w:sz w:val="24"/>
                <w:szCs w:val="24"/>
              </w:rPr>
            </w:pPr>
            <w:r w:rsidRPr="009767DF">
              <w:rPr>
                <w:b/>
                <w:i/>
                <w:sz w:val="24"/>
                <w:szCs w:val="24"/>
              </w:rPr>
              <w:t>34</w:t>
            </w:r>
          </w:p>
        </w:tc>
      </w:tr>
      <w:tr w:rsidR="00500CF6" w:rsidRPr="009767DF"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0CF6" w:rsidRPr="009767DF" w:rsidRDefault="00500CF6" w:rsidP="00500CF6">
            <w:pPr>
              <w:ind w:firstLine="0"/>
              <w:rPr>
                <w:i/>
                <w:sz w:val="24"/>
                <w:szCs w:val="24"/>
              </w:rPr>
            </w:pPr>
            <w:r w:rsidRPr="009767DF">
              <w:rPr>
                <w:i/>
                <w:sz w:val="24"/>
                <w:szCs w:val="24"/>
              </w:rPr>
              <w:lastRenderedPageBreak/>
              <w:t xml:space="preserve">Лекции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CF6" w:rsidRPr="009767DF" w:rsidRDefault="00500CF6" w:rsidP="00500CF6">
            <w:pPr>
              <w:ind w:firstLine="0"/>
              <w:jc w:val="center"/>
              <w:rPr>
                <w:i/>
                <w:sz w:val="24"/>
                <w:szCs w:val="24"/>
              </w:rPr>
            </w:pPr>
            <w:r w:rsidRPr="009767DF">
              <w:rPr>
                <w:i/>
                <w:sz w:val="24"/>
                <w:szCs w:val="24"/>
              </w:rPr>
              <w:t>16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CF6" w:rsidRPr="009767DF" w:rsidRDefault="00500CF6" w:rsidP="00500CF6">
            <w:pPr>
              <w:ind w:firstLine="0"/>
              <w:jc w:val="center"/>
              <w:rPr>
                <w:i/>
                <w:sz w:val="24"/>
                <w:szCs w:val="24"/>
              </w:rPr>
            </w:pPr>
            <w:r w:rsidRPr="009767DF">
              <w:rPr>
                <w:i/>
                <w:sz w:val="24"/>
                <w:szCs w:val="24"/>
              </w:rPr>
              <w:t>16</w:t>
            </w:r>
          </w:p>
        </w:tc>
      </w:tr>
      <w:tr w:rsidR="00500CF6" w:rsidRPr="009767DF"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0CF6" w:rsidRPr="009767DF" w:rsidRDefault="00500CF6" w:rsidP="00500CF6">
            <w:pPr>
              <w:ind w:firstLine="0"/>
              <w:rPr>
                <w:i/>
                <w:sz w:val="24"/>
                <w:szCs w:val="24"/>
              </w:rPr>
            </w:pPr>
            <w:r w:rsidRPr="009767DF">
              <w:rPr>
                <w:i/>
                <w:sz w:val="24"/>
                <w:szCs w:val="24"/>
              </w:rPr>
              <w:t>Семинары, практические занятия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CF6" w:rsidRPr="009767DF" w:rsidRDefault="00500CF6" w:rsidP="00500CF6">
            <w:pPr>
              <w:ind w:firstLine="0"/>
              <w:jc w:val="center"/>
              <w:rPr>
                <w:i/>
                <w:sz w:val="24"/>
                <w:szCs w:val="24"/>
              </w:rPr>
            </w:pPr>
            <w:r w:rsidRPr="009767DF">
              <w:rPr>
                <w:i/>
                <w:sz w:val="24"/>
                <w:szCs w:val="24"/>
              </w:rPr>
              <w:t>18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CF6" w:rsidRPr="009767DF" w:rsidRDefault="00500CF6" w:rsidP="00500CF6">
            <w:pPr>
              <w:ind w:firstLine="0"/>
              <w:jc w:val="center"/>
              <w:rPr>
                <w:i/>
                <w:sz w:val="24"/>
                <w:szCs w:val="24"/>
              </w:rPr>
            </w:pPr>
            <w:r w:rsidRPr="009767DF">
              <w:rPr>
                <w:i/>
                <w:sz w:val="24"/>
                <w:szCs w:val="24"/>
              </w:rPr>
              <w:t>18</w:t>
            </w:r>
          </w:p>
        </w:tc>
      </w:tr>
      <w:tr w:rsidR="00500CF6" w:rsidRPr="009767DF"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0CF6" w:rsidRPr="009767DF" w:rsidRDefault="00500CF6" w:rsidP="00500CF6">
            <w:pPr>
              <w:ind w:firstLine="0"/>
              <w:rPr>
                <w:b/>
                <w:i/>
                <w:sz w:val="24"/>
                <w:szCs w:val="24"/>
              </w:rPr>
            </w:pPr>
            <w:r w:rsidRPr="009767DF">
              <w:rPr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CF6" w:rsidRPr="009767DF" w:rsidRDefault="00500CF6" w:rsidP="00500CF6">
            <w:pPr>
              <w:ind w:firstLine="0"/>
              <w:jc w:val="center"/>
              <w:rPr>
                <w:i/>
                <w:sz w:val="24"/>
                <w:szCs w:val="24"/>
              </w:rPr>
            </w:pPr>
            <w:r w:rsidRPr="009767DF">
              <w:rPr>
                <w:b/>
                <w:i/>
                <w:sz w:val="24"/>
                <w:szCs w:val="24"/>
              </w:rPr>
              <w:t>74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0CF6" w:rsidRPr="009767DF" w:rsidRDefault="00500CF6" w:rsidP="00500CF6">
            <w:pPr>
              <w:ind w:firstLine="0"/>
              <w:jc w:val="center"/>
              <w:rPr>
                <w:i/>
                <w:sz w:val="24"/>
                <w:szCs w:val="24"/>
              </w:rPr>
            </w:pPr>
            <w:r w:rsidRPr="009767DF">
              <w:rPr>
                <w:b/>
                <w:i/>
                <w:sz w:val="24"/>
                <w:szCs w:val="24"/>
              </w:rPr>
              <w:t>74</w:t>
            </w:r>
          </w:p>
        </w:tc>
      </w:tr>
      <w:tr w:rsidR="00472758" w:rsidRPr="009767DF"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758" w:rsidRPr="009767DF" w:rsidRDefault="000D4201">
            <w:pPr>
              <w:ind w:firstLine="0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Вид текущего контроля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758" w:rsidRPr="009767DF" w:rsidRDefault="000D4201">
            <w:pPr>
              <w:pStyle w:val="af6"/>
              <w:keepNext/>
              <w:ind w:left="0" w:firstLine="0"/>
              <w:jc w:val="center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758" w:rsidRPr="009767DF" w:rsidRDefault="000D4201">
            <w:pPr>
              <w:pStyle w:val="af6"/>
              <w:keepNext/>
              <w:ind w:left="0" w:firstLine="0"/>
              <w:jc w:val="center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Контрольная работа</w:t>
            </w:r>
          </w:p>
        </w:tc>
      </w:tr>
      <w:tr w:rsidR="00472758" w:rsidRPr="009767DF"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758" w:rsidRPr="009767DF" w:rsidRDefault="000D4201">
            <w:pPr>
              <w:ind w:firstLine="0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Вид промежуточной аттестации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758" w:rsidRPr="009767DF" w:rsidRDefault="00500CF6">
            <w:pPr>
              <w:pStyle w:val="af6"/>
              <w:keepNext/>
              <w:ind w:left="0" w:firstLine="0"/>
              <w:jc w:val="center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Зачет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758" w:rsidRPr="009767DF" w:rsidRDefault="00500CF6">
            <w:pPr>
              <w:pStyle w:val="af6"/>
              <w:keepNext/>
              <w:ind w:left="0" w:firstLine="0"/>
              <w:jc w:val="center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Зачет</w:t>
            </w:r>
          </w:p>
        </w:tc>
      </w:tr>
    </w:tbl>
    <w:p w:rsidR="00472758" w:rsidRPr="009767DF" w:rsidRDefault="00472758">
      <w:pPr>
        <w:rPr>
          <w:b/>
          <w:bCs/>
          <w:szCs w:val="28"/>
        </w:rPr>
      </w:pPr>
    </w:p>
    <w:p w:rsidR="00A865D9" w:rsidRPr="00A865D9" w:rsidRDefault="00A865D9" w:rsidP="00A865D9">
      <w:pPr>
        <w:jc w:val="center"/>
        <w:rPr>
          <w:b/>
        </w:rPr>
      </w:pPr>
      <w:bookmarkStart w:id="6" w:name="_Toc127224933"/>
      <w:r w:rsidRPr="00A865D9">
        <w:rPr>
          <w:b/>
        </w:rPr>
        <w:t>ОП «Прикладные информационные системы в экономике и финансах»</w:t>
      </w:r>
    </w:p>
    <w:p w:rsidR="00F26E24" w:rsidRPr="009767DF" w:rsidRDefault="00F26E24" w:rsidP="00F26E24">
      <w:pPr>
        <w:pStyle w:val="af0"/>
        <w:jc w:val="center"/>
      </w:pPr>
      <w:r w:rsidRPr="009767DF">
        <w:t>Институт онлайн-образования, заочная форма обучения</w:t>
      </w:r>
    </w:p>
    <w:tbl>
      <w:tblPr>
        <w:tblW w:w="102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849"/>
        <w:gridCol w:w="2835"/>
        <w:gridCol w:w="2551"/>
      </w:tblGrid>
      <w:tr w:rsidR="00F26E24" w:rsidRPr="009767DF" w:rsidTr="00A261D6"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6E24" w:rsidRPr="009767DF" w:rsidRDefault="00F26E24" w:rsidP="00A261D6">
            <w:pPr>
              <w:ind w:firstLine="0"/>
              <w:rPr>
                <w:b/>
                <w:sz w:val="24"/>
                <w:szCs w:val="24"/>
              </w:rPr>
            </w:pPr>
            <w:r w:rsidRPr="009767DF">
              <w:rPr>
                <w:b/>
                <w:sz w:val="24"/>
                <w:szCs w:val="24"/>
              </w:rPr>
              <w:t>Вид учебной работы по дисциплине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6E24" w:rsidRPr="009767DF" w:rsidRDefault="00F26E24" w:rsidP="00A261D6">
            <w:pPr>
              <w:pStyle w:val="af6"/>
              <w:keepNext/>
              <w:ind w:left="0" w:firstLine="0"/>
              <w:jc w:val="center"/>
              <w:rPr>
                <w:sz w:val="24"/>
                <w:szCs w:val="24"/>
              </w:rPr>
            </w:pPr>
            <w:r w:rsidRPr="009767DF">
              <w:rPr>
                <w:b/>
                <w:sz w:val="24"/>
                <w:szCs w:val="24"/>
              </w:rPr>
              <w:t>Всего</w:t>
            </w:r>
          </w:p>
          <w:p w:rsidR="00F26E24" w:rsidRPr="009767DF" w:rsidRDefault="00F26E24" w:rsidP="00A261D6">
            <w:pPr>
              <w:pStyle w:val="af6"/>
              <w:keepNext/>
              <w:ind w:left="0" w:firstLine="0"/>
              <w:jc w:val="center"/>
              <w:rPr>
                <w:sz w:val="24"/>
                <w:szCs w:val="24"/>
              </w:rPr>
            </w:pPr>
            <w:r w:rsidRPr="009767DF">
              <w:rPr>
                <w:b/>
                <w:sz w:val="24"/>
                <w:szCs w:val="24"/>
              </w:rPr>
              <w:t>(в з/е и часах)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6E24" w:rsidRPr="009767DF" w:rsidRDefault="00F26E24" w:rsidP="00A261D6">
            <w:pPr>
              <w:pStyle w:val="af6"/>
              <w:keepNext/>
              <w:ind w:left="0" w:firstLine="0"/>
              <w:jc w:val="center"/>
              <w:rPr>
                <w:sz w:val="24"/>
                <w:szCs w:val="24"/>
              </w:rPr>
            </w:pPr>
            <w:r w:rsidRPr="009767DF">
              <w:rPr>
                <w:b/>
                <w:sz w:val="24"/>
                <w:szCs w:val="24"/>
              </w:rPr>
              <w:t>Семестр 8</w:t>
            </w:r>
          </w:p>
          <w:p w:rsidR="00F26E24" w:rsidRPr="009767DF" w:rsidRDefault="00F26E24" w:rsidP="00A261D6">
            <w:pPr>
              <w:pStyle w:val="af6"/>
              <w:keepNext/>
              <w:ind w:left="0" w:firstLine="0"/>
              <w:jc w:val="center"/>
              <w:rPr>
                <w:sz w:val="24"/>
                <w:szCs w:val="24"/>
              </w:rPr>
            </w:pPr>
            <w:r w:rsidRPr="009767DF">
              <w:rPr>
                <w:b/>
                <w:sz w:val="24"/>
                <w:szCs w:val="24"/>
              </w:rPr>
              <w:t>(в часах)</w:t>
            </w:r>
          </w:p>
        </w:tc>
      </w:tr>
      <w:tr w:rsidR="00F26E24" w:rsidRPr="009767DF" w:rsidTr="00A261D6"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6E24" w:rsidRPr="009767DF" w:rsidRDefault="00F26E24" w:rsidP="00A261D6">
            <w:pPr>
              <w:ind w:firstLine="0"/>
              <w:rPr>
                <w:b/>
                <w:sz w:val="24"/>
                <w:szCs w:val="24"/>
              </w:rPr>
            </w:pPr>
            <w:r w:rsidRPr="009767DF">
              <w:rPr>
                <w:b/>
                <w:sz w:val="24"/>
                <w:szCs w:val="24"/>
              </w:rPr>
              <w:t xml:space="preserve">Общая трудоемкость дисциплины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E24" w:rsidRPr="009767DF" w:rsidRDefault="00F26E24" w:rsidP="00A261D6">
            <w:pPr>
              <w:ind w:firstLine="0"/>
              <w:jc w:val="center"/>
              <w:rPr>
                <w:sz w:val="24"/>
                <w:szCs w:val="24"/>
              </w:rPr>
            </w:pPr>
            <w:r w:rsidRPr="009767DF">
              <w:rPr>
                <w:b/>
                <w:sz w:val="24"/>
                <w:szCs w:val="24"/>
              </w:rPr>
              <w:t>3</w:t>
            </w:r>
            <w:r w:rsidRPr="009767DF">
              <w:rPr>
                <w:b/>
                <w:sz w:val="24"/>
                <w:szCs w:val="24"/>
                <w:lang w:val="en-US"/>
              </w:rPr>
              <w:t>/</w:t>
            </w:r>
            <w:r w:rsidRPr="009767DF">
              <w:rPr>
                <w:b/>
                <w:sz w:val="24"/>
                <w:szCs w:val="24"/>
              </w:rPr>
              <w:t>108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6E24" w:rsidRPr="009767DF" w:rsidRDefault="00F26E24" w:rsidP="00A261D6">
            <w:pPr>
              <w:keepNext/>
              <w:ind w:firstLine="0"/>
              <w:jc w:val="center"/>
              <w:rPr>
                <w:sz w:val="24"/>
                <w:szCs w:val="24"/>
              </w:rPr>
            </w:pPr>
            <w:r w:rsidRPr="009767DF">
              <w:rPr>
                <w:b/>
                <w:sz w:val="24"/>
                <w:szCs w:val="24"/>
              </w:rPr>
              <w:t>108</w:t>
            </w:r>
          </w:p>
        </w:tc>
      </w:tr>
      <w:tr w:rsidR="00F26E24" w:rsidRPr="009767DF" w:rsidTr="00A261D6"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6E24" w:rsidRPr="009767DF" w:rsidRDefault="00F26E24" w:rsidP="00F26E24">
            <w:pPr>
              <w:ind w:firstLine="0"/>
              <w:rPr>
                <w:b/>
                <w:i/>
                <w:sz w:val="24"/>
                <w:szCs w:val="24"/>
              </w:rPr>
            </w:pPr>
            <w:r w:rsidRPr="009767DF">
              <w:rPr>
                <w:b/>
                <w:i/>
                <w:sz w:val="24"/>
                <w:szCs w:val="24"/>
              </w:rPr>
              <w:t xml:space="preserve">Контактная работа – </w:t>
            </w:r>
          </w:p>
          <w:p w:rsidR="00F26E24" w:rsidRPr="009767DF" w:rsidRDefault="00F26E24" w:rsidP="00F26E24">
            <w:pPr>
              <w:ind w:firstLine="0"/>
              <w:rPr>
                <w:b/>
                <w:i/>
                <w:sz w:val="24"/>
                <w:szCs w:val="24"/>
              </w:rPr>
            </w:pPr>
            <w:r w:rsidRPr="009767DF">
              <w:rPr>
                <w:b/>
                <w:i/>
                <w:sz w:val="24"/>
                <w:szCs w:val="24"/>
              </w:rPr>
              <w:t xml:space="preserve">Аудиторные занятия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E24" w:rsidRPr="009767DF" w:rsidRDefault="00F26E24" w:rsidP="00F26E24">
            <w:pPr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9767DF">
              <w:rPr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E24" w:rsidRPr="009767DF" w:rsidRDefault="00F26E24" w:rsidP="00F26E24">
            <w:pPr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9767DF">
              <w:rPr>
                <w:b/>
                <w:i/>
                <w:sz w:val="24"/>
                <w:szCs w:val="24"/>
              </w:rPr>
              <w:t>12</w:t>
            </w:r>
          </w:p>
        </w:tc>
      </w:tr>
      <w:tr w:rsidR="00F26E24" w:rsidRPr="009767DF" w:rsidTr="00A261D6"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6E24" w:rsidRPr="009767DF" w:rsidRDefault="00F26E24" w:rsidP="00F26E24">
            <w:pPr>
              <w:ind w:firstLine="0"/>
              <w:rPr>
                <w:i/>
                <w:sz w:val="24"/>
                <w:szCs w:val="24"/>
              </w:rPr>
            </w:pPr>
            <w:r w:rsidRPr="009767DF">
              <w:rPr>
                <w:i/>
                <w:sz w:val="24"/>
                <w:szCs w:val="24"/>
              </w:rPr>
              <w:t xml:space="preserve">Лекции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E24" w:rsidRPr="009767DF" w:rsidRDefault="00F26E24" w:rsidP="00F26E24">
            <w:pPr>
              <w:ind w:firstLine="0"/>
              <w:jc w:val="center"/>
              <w:rPr>
                <w:i/>
                <w:sz w:val="24"/>
                <w:szCs w:val="24"/>
              </w:rPr>
            </w:pPr>
            <w:r w:rsidRPr="009767DF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E24" w:rsidRPr="009767DF" w:rsidRDefault="00F26E24" w:rsidP="00F26E24">
            <w:pPr>
              <w:ind w:firstLine="0"/>
              <w:jc w:val="center"/>
              <w:rPr>
                <w:i/>
                <w:sz w:val="24"/>
                <w:szCs w:val="24"/>
              </w:rPr>
            </w:pPr>
            <w:r w:rsidRPr="009767DF">
              <w:rPr>
                <w:i/>
                <w:sz w:val="24"/>
                <w:szCs w:val="24"/>
              </w:rPr>
              <w:t>4</w:t>
            </w:r>
          </w:p>
        </w:tc>
      </w:tr>
      <w:tr w:rsidR="00F26E24" w:rsidRPr="009767DF" w:rsidTr="00A261D6"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6E24" w:rsidRPr="009767DF" w:rsidRDefault="00F26E24" w:rsidP="00F26E24">
            <w:pPr>
              <w:ind w:firstLine="0"/>
              <w:rPr>
                <w:i/>
                <w:sz w:val="24"/>
                <w:szCs w:val="24"/>
              </w:rPr>
            </w:pPr>
            <w:r w:rsidRPr="009767DF">
              <w:rPr>
                <w:i/>
                <w:sz w:val="24"/>
                <w:szCs w:val="24"/>
              </w:rPr>
              <w:t>Семинары, практические занятия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E24" w:rsidRPr="009767DF" w:rsidRDefault="00F26E24" w:rsidP="00F26E24">
            <w:pPr>
              <w:ind w:firstLine="0"/>
              <w:jc w:val="center"/>
              <w:rPr>
                <w:i/>
                <w:sz w:val="24"/>
                <w:szCs w:val="24"/>
              </w:rPr>
            </w:pPr>
            <w:r w:rsidRPr="009767DF">
              <w:rPr>
                <w:i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E24" w:rsidRPr="009767DF" w:rsidRDefault="00F26E24" w:rsidP="00F26E24">
            <w:pPr>
              <w:ind w:firstLine="0"/>
              <w:jc w:val="center"/>
              <w:rPr>
                <w:i/>
                <w:sz w:val="24"/>
                <w:szCs w:val="24"/>
              </w:rPr>
            </w:pPr>
            <w:r w:rsidRPr="009767DF">
              <w:rPr>
                <w:i/>
                <w:sz w:val="24"/>
                <w:szCs w:val="24"/>
              </w:rPr>
              <w:t>8</w:t>
            </w:r>
          </w:p>
        </w:tc>
      </w:tr>
      <w:tr w:rsidR="00F26E24" w:rsidRPr="009767DF" w:rsidTr="00A261D6"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6E24" w:rsidRPr="009767DF" w:rsidRDefault="00F26E24" w:rsidP="00F26E24">
            <w:pPr>
              <w:ind w:firstLine="0"/>
              <w:rPr>
                <w:b/>
                <w:i/>
                <w:sz w:val="24"/>
                <w:szCs w:val="24"/>
              </w:rPr>
            </w:pPr>
            <w:r w:rsidRPr="009767DF">
              <w:rPr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E24" w:rsidRPr="009767DF" w:rsidRDefault="00F26E24" w:rsidP="00F26E24">
            <w:pPr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9767DF">
              <w:rPr>
                <w:b/>
                <w:i/>
                <w:sz w:val="24"/>
                <w:szCs w:val="24"/>
              </w:rPr>
              <w:t>96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6E24" w:rsidRPr="009767DF" w:rsidRDefault="00F26E24" w:rsidP="00F26E24">
            <w:pPr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9767DF">
              <w:rPr>
                <w:b/>
                <w:i/>
                <w:sz w:val="24"/>
                <w:szCs w:val="24"/>
              </w:rPr>
              <w:t>96</w:t>
            </w:r>
          </w:p>
        </w:tc>
      </w:tr>
      <w:tr w:rsidR="00F26E24" w:rsidRPr="009767DF" w:rsidTr="00A261D6"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6E24" w:rsidRPr="009767DF" w:rsidRDefault="00F26E24" w:rsidP="00A261D6">
            <w:pPr>
              <w:ind w:firstLine="0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Вид текущего контроля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6E24" w:rsidRPr="009767DF" w:rsidRDefault="00F26E24" w:rsidP="00A261D6">
            <w:pPr>
              <w:pStyle w:val="af6"/>
              <w:keepNext/>
              <w:ind w:left="0" w:firstLine="0"/>
              <w:jc w:val="center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6E24" w:rsidRPr="009767DF" w:rsidRDefault="00F26E24" w:rsidP="00A261D6">
            <w:pPr>
              <w:pStyle w:val="af6"/>
              <w:keepNext/>
              <w:ind w:left="0" w:firstLine="0"/>
              <w:jc w:val="center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Контрольная работа</w:t>
            </w:r>
          </w:p>
        </w:tc>
      </w:tr>
      <w:tr w:rsidR="00F26E24" w:rsidRPr="009767DF" w:rsidTr="00A261D6">
        <w:tc>
          <w:tcPr>
            <w:tcW w:w="4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6E24" w:rsidRPr="009767DF" w:rsidRDefault="00F26E24" w:rsidP="00A261D6">
            <w:pPr>
              <w:ind w:firstLine="0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Вид промежуточной аттестации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6E24" w:rsidRPr="009767DF" w:rsidRDefault="00F26E24" w:rsidP="00A261D6">
            <w:pPr>
              <w:pStyle w:val="af6"/>
              <w:keepNext/>
              <w:ind w:left="0" w:firstLine="0"/>
              <w:jc w:val="center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Зачет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6E24" w:rsidRPr="009767DF" w:rsidRDefault="00F26E24" w:rsidP="00A261D6">
            <w:pPr>
              <w:pStyle w:val="af6"/>
              <w:keepNext/>
              <w:ind w:left="0" w:firstLine="0"/>
              <w:jc w:val="center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Зачет</w:t>
            </w:r>
          </w:p>
        </w:tc>
      </w:tr>
    </w:tbl>
    <w:p w:rsidR="00472758" w:rsidRPr="009767DF" w:rsidRDefault="000D4201" w:rsidP="00F26E24">
      <w:pPr>
        <w:pStyle w:val="1"/>
        <w:spacing w:line="360" w:lineRule="auto"/>
        <w:ind w:firstLine="708"/>
      </w:pPr>
      <w:r w:rsidRPr="009767DF">
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</w:r>
      <w:bookmarkEnd w:id="6"/>
    </w:p>
    <w:p w:rsidR="00472758" w:rsidRPr="009767DF" w:rsidRDefault="000D4201" w:rsidP="000D4201">
      <w:pPr>
        <w:pStyle w:val="1"/>
        <w:spacing w:line="360" w:lineRule="auto"/>
      </w:pPr>
      <w:bookmarkStart w:id="7" w:name="_Toc127224934"/>
      <w:r w:rsidRPr="009767DF">
        <w:t>5.1. Содержание дисциплины</w:t>
      </w:r>
      <w:bookmarkEnd w:id="7"/>
    </w:p>
    <w:p w:rsidR="00986FFE" w:rsidRPr="009767DF" w:rsidRDefault="00986FFE" w:rsidP="00F26E24">
      <w:pPr>
        <w:widowControl/>
        <w:spacing w:line="360" w:lineRule="auto"/>
        <w:rPr>
          <w:b/>
          <w:szCs w:val="28"/>
        </w:rPr>
      </w:pPr>
      <w:r w:rsidRPr="009767DF">
        <w:rPr>
          <w:b/>
          <w:szCs w:val="28"/>
        </w:rPr>
        <w:t>Тема 1. Основные понятия и определения</w:t>
      </w:r>
    </w:p>
    <w:p w:rsidR="00986FFE" w:rsidRPr="009767DF" w:rsidRDefault="00986FFE" w:rsidP="00F26E24">
      <w:pPr>
        <w:widowControl/>
        <w:spacing w:line="360" w:lineRule="auto"/>
        <w:rPr>
          <w:szCs w:val="28"/>
        </w:rPr>
      </w:pPr>
      <w:r w:rsidRPr="009767DF">
        <w:rPr>
          <w:szCs w:val="28"/>
        </w:rPr>
        <w:t>Введение в низкоуровневое программирование. Цели и задачи курса. Роль курса в подготовке специалиста. Сведения об истории развития проблематики дисциплины. Обзор и общая характеристика языков программирования. Стандарты языков программирования. Понятие низкоуровневого программирования</w:t>
      </w:r>
      <w:r w:rsidR="00731766" w:rsidRPr="009767DF">
        <w:rPr>
          <w:szCs w:val="28"/>
        </w:rPr>
        <w:t xml:space="preserve">. Файловые системы с точки зрения системного программиста. Конфигурационная информация операционных систем. Сборка и установка ОС </w:t>
      </w:r>
      <w:proofErr w:type="spellStart"/>
      <w:r w:rsidR="00731766" w:rsidRPr="009767DF">
        <w:rPr>
          <w:szCs w:val="28"/>
        </w:rPr>
        <w:t>Линукс</w:t>
      </w:r>
      <w:proofErr w:type="spellEnd"/>
      <w:r w:rsidR="00731766" w:rsidRPr="009767DF">
        <w:rPr>
          <w:szCs w:val="28"/>
        </w:rPr>
        <w:t xml:space="preserve"> (ядра операционной системы). Стек протоколов TCP/IP с точки зрения системного программиста. Текстовые редактор </w:t>
      </w:r>
      <w:proofErr w:type="spellStart"/>
      <w:r w:rsidR="00731766" w:rsidRPr="009767DF">
        <w:rPr>
          <w:szCs w:val="28"/>
        </w:rPr>
        <w:t>vim</w:t>
      </w:r>
      <w:proofErr w:type="spellEnd"/>
    </w:p>
    <w:p w:rsidR="00731766" w:rsidRPr="009767DF" w:rsidRDefault="00731766" w:rsidP="00F26E24">
      <w:pPr>
        <w:widowControl/>
        <w:spacing w:line="360" w:lineRule="auto"/>
        <w:rPr>
          <w:szCs w:val="28"/>
        </w:rPr>
      </w:pPr>
    </w:p>
    <w:p w:rsidR="00986FFE" w:rsidRPr="009767DF" w:rsidRDefault="00986FFE" w:rsidP="00F26E24">
      <w:pPr>
        <w:widowControl/>
        <w:spacing w:line="360" w:lineRule="auto"/>
        <w:rPr>
          <w:b/>
          <w:szCs w:val="28"/>
        </w:rPr>
      </w:pPr>
      <w:r w:rsidRPr="009767DF">
        <w:rPr>
          <w:b/>
          <w:szCs w:val="28"/>
        </w:rPr>
        <w:t>Тема 2. Архитектура и системы команд современных микропроцессоров</w:t>
      </w:r>
    </w:p>
    <w:p w:rsidR="00986FFE" w:rsidRPr="009767DF" w:rsidRDefault="00986FFE" w:rsidP="00F26E24">
      <w:pPr>
        <w:widowControl/>
        <w:spacing w:line="360" w:lineRule="auto"/>
        <w:rPr>
          <w:szCs w:val="28"/>
        </w:rPr>
      </w:pPr>
      <w:r w:rsidRPr="009767DF">
        <w:rPr>
          <w:szCs w:val="28"/>
        </w:rPr>
        <w:t xml:space="preserve">Классическая архитектура ЭВМ, предложенная группой Дж. фон Неймана. Арифметико-логическое устройство. Основное (оперативное) запоминающее устройство. </w:t>
      </w:r>
      <w:r w:rsidRPr="009767DF">
        <w:rPr>
          <w:szCs w:val="28"/>
        </w:rPr>
        <w:lastRenderedPageBreak/>
        <w:t>Иерархия памяти. Современные структуры микропроцессоров. Регистры общего назначения. Управление потоком команд</w:t>
      </w:r>
    </w:p>
    <w:p w:rsidR="00731766" w:rsidRPr="009767DF" w:rsidRDefault="00731766" w:rsidP="00F26E24">
      <w:pPr>
        <w:widowControl/>
        <w:spacing w:line="360" w:lineRule="auto"/>
        <w:rPr>
          <w:szCs w:val="28"/>
        </w:rPr>
      </w:pPr>
    </w:p>
    <w:p w:rsidR="00986FFE" w:rsidRPr="009767DF" w:rsidRDefault="00986FFE" w:rsidP="00F26E24">
      <w:pPr>
        <w:widowControl/>
        <w:spacing w:line="360" w:lineRule="auto"/>
        <w:rPr>
          <w:b/>
          <w:szCs w:val="28"/>
        </w:rPr>
      </w:pPr>
      <w:r w:rsidRPr="009767DF">
        <w:rPr>
          <w:b/>
          <w:szCs w:val="28"/>
        </w:rPr>
        <w:t xml:space="preserve">Тема </w:t>
      </w:r>
      <w:r w:rsidR="00731766" w:rsidRPr="009767DF">
        <w:rPr>
          <w:b/>
          <w:szCs w:val="28"/>
        </w:rPr>
        <w:t>3</w:t>
      </w:r>
      <w:r w:rsidRPr="009767DF">
        <w:rPr>
          <w:b/>
          <w:szCs w:val="28"/>
        </w:rPr>
        <w:t xml:space="preserve">. </w:t>
      </w:r>
      <w:r w:rsidR="00731766" w:rsidRPr="009767DF">
        <w:rPr>
          <w:b/>
          <w:szCs w:val="28"/>
        </w:rPr>
        <w:t>Введение в я</w:t>
      </w:r>
      <w:r w:rsidRPr="009767DF">
        <w:rPr>
          <w:b/>
          <w:szCs w:val="28"/>
        </w:rPr>
        <w:t>зык С</w:t>
      </w:r>
    </w:p>
    <w:p w:rsidR="00731766" w:rsidRPr="009767DF" w:rsidRDefault="00986FFE" w:rsidP="00F26E24">
      <w:pPr>
        <w:widowControl/>
        <w:spacing w:line="360" w:lineRule="auto"/>
        <w:rPr>
          <w:szCs w:val="28"/>
        </w:rPr>
      </w:pPr>
      <w:r w:rsidRPr="009767DF">
        <w:rPr>
          <w:szCs w:val="28"/>
        </w:rPr>
        <w:t xml:space="preserve">Структура программы. Переменные, указатели, объявления в С. Преобразование типов данных в С. Логические, битовые, операции сдвига, сравнения в С. Квалифицирующие типы и спецификаторы функций в С. Директивы предпроцессора в С. Простые типы. Базовые операторы. Выражения и операции. Стандартные математические функции. </w:t>
      </w:r>
      <w:r w:rsidR="00731766" w:rsidRPr="009767DF">
        <w:rPr>
          <w:szCs w:val="28"/>
        </w:rPr>
        <w:t>Операторы выбора. Операторы цикла. Функции. Область видимости. Операции прерывания и безусловного перехода. Стиль программирования</w:t>
      </w:r>
    </w:p>
    <w:p w:rsidR="00731766" w:rsidRPr="009767DF" w:rsidRDefault="00731766" w:rsidP="00F26E24">
      <w:pPr>
        <w:widowControl/>
        <w:spacing w:line="360" w:lineRule="auto"/>
        <w:rPr>
          <w:szCs w:val="28"/>
        </w:rPr>
      </w:pPr>
    </w:p>
    <w:p w:rsidR="00731766" w:rsidRPr="009767DF" w:rsidRDefault="00731766" w:rsidP="00F26E24">
      <w:pPr>
        <w:widowControl/>
        <w:spacing w:line="360" w:lineRule="auto"/>
        <w:rPr>
          <w:b/>
          <w:szCs w:val="28"/>
        </w:rPr>
      </w:pPr>
      <w:r w:rsidRPr="009767DF">
        <w:rPr>
          <w:b/>
          <w:szCs w:val="28"/>
        </w:rPr>
        <w:t>Тема 4. Составные типы данных</w:t>
      </w:r>
    </w:p>
    <w:p w:rsidR="00731766" w:rsidRPr="009767DF" w:rsidRDefault="00731766" w:rsidP="00F26E24">
      <w:pPr>
        <w:widowControl/>
        <w:spacing w:line="360" w:lineRule="auto"/>
        <w:rPr>
          <w:szCs w:val="28"/>
        </w:rPr>
      </w:pPr>
      <w:r w:rsidRPr="009767DF">
        <w:rPr>
          <w:szCs w:val="28"/>
        </w:rPr>
        <w:t>Составные типы данных: массивы. Объявление и инициализация массивов. Обращение к элементам массива. Упорядочивание массивов. Составные типы данных: структуры и объединения. Расположение элементов структур в ОЗУ ЭВМ. Составные типы данных: строки. Объявление и инициализация строк. Функции для работы со строками. Составные типы данных: многомерные массивы. Инициализация многомерных массивов. Операции с многомерными массивами. Составные типы данных: битовые поля. Составные типы данных: перечисления</w:t>
      </w:r>
    </w:p>
    <w:p w:rsidR="00731766" w:rsidRPr="009767DF" w:rsidRDefault="00731766" w:rsidP="00F26E24">
      <w:pPr>
        <w:widowControl/>
        <w:spacing w:line="360" w:lineRule="auto"/>
        <w:rPr>
          <w:szCs w:val="28"/>
        </w:rPr>
      </w:pPr>
    </w:p>
    <w:p w:rsidR="00731766" w:rsidRPr="009767DF" w:rsidRDefault="00731766" w:rsidP="00F26E24">
      <w:pPr>
        <w:widowControl/>
        <w:spacing w:line="360" w:lineRule="auto"/>
        <w:rPr>
          <w:b/>
          <w:szCs w:val="28"/>
        </w:rPr>
      </w:pPr>
      <w:r w:rsidRPr="009767DF">
        <w:rPr>
          <w:b/>
          <w:szCs w:val="28"/>
        </w:rPr>
        <w:t xml:space="preserve">Тема 5. </w:t>
      </w:r>
      <w:r w:rsidRPr="009767DF">
        <w:rPr>
          <w:b/>
        </w:rPr>
        <w:t>Вспомогательные средства и приемы работы</w:t>
      </w:r>
    </w:p>
    <w:p w:rsidR="00731766" w:rsidRPr="009767DF" w:rsidRDefault="00986FFE" w:rsidP="00F26E24">
      <w:pPr>
        <w:widowControl/>
        <w:spacing w:line="360" w:lineRule="auto"/>
        <w:rPr>
          <w:szCs w:val="28"/>
        </w:rPr>
      </w:pPr>
      <w:r w:rsidRPr="009767DF">
        <w:rPr>
          <w:szCs w:val="28"/>
        </w:rPr>
        <w:t xml:space="preserve">Указатели и адреса памяти. Представление памяти процесса. Управление памятью. </w:t>
      </w:r>
      <w:r w:rsidR="00A130C3" w:rsidRPr="009767DF">
        <w:t xml:space="preserve">Области данных, текста программы, стека, кучи. Модели памяти. </w:t>
      </w:r>
      <w:r w:rsidRPr="009767DF">
        <w:rPr>
          <w:szCs w:val="28"/>
        </w:rPr>
        <w:t>Динамические массивы.</w:t>
      </w:r>
      <w:r w:rsidR="004B73FC" w:rsidRPr="009767DF">
        <w:rPr>
          <w:szCs w:val="28"/>
        </w:rPr>
        <w:t xml:space="preserve"> </w:t>
      </w:r>
      <w:r w:rsidR="00731766" w:rsidRPr="009767DF">
        <w:rPr>
          <w:szCs w:val="28"/>
        </w:rPr>
        <w:t>Преобразования типов данных. Логические, битовые операции, операции сдвига, операции сравнения. Квалифицирующие типы и спецификаторы функций. Директивы предпроцессора. Отличия между стандартами языка Си разных лет. Переменные окружения. Потоки ввода вывода. Передача параметров.</w:t>
      </w:r>
      <w:r w:rsidR="00A130C3" w:rsidRPr="009767DF">
        <w:rPr>
          <w:szCs w:val="28"/>
        </w:rPr>
        <w:t xml:space="preserve"> Этапы создания исполняемого файла. Профилирование программы. Автоматизация проверки исходных текстов и создания исполняемых файлов. Автоматическая генерация документации. Отладка без </w:t>
      </w:r>
      <w:r w:rsidR="00A130C3" w:rsidRPr="009767DF">
        <w:rPr>
          <w:szCs w:val="28"/>
        </w:rPr>
        <w:lastRenderedPageBreak/>
        <w:t xml:space="preserve">специальных программ. Отладка с использованием </w:t>
      </w:r>
      <w:proofErr w:type="spellStart"/>
      <w:r w:rsidR="00A130C3" w:rsidRPr="009767DF">
        <w:rPr>
          <w:szCs w:val="28"/>
        </w:rPr>
        <w:t>gdb</w:t>
      </w:r>
      <w:proofErr w:type="spellEnd"/>
      <w:r w:rsidR="00A130C3" w:rsidRPr="009767DF">
        <w:rPr>
          <w:szCs w:val="28"/>
        </w:rPr>
        <w:t xml:space="preserve">. Поиск утечек памяти </w:t>
      </w:r>
      <w:proofErr w:type="spellStart"/>
      <w:r w:rsidR="00A130C3" w:rsidRPr="009767DF">
        <w:rPr>
          <w:szCs w:val="28"/>
        </w:rPr>
        <w:t>valgrind</w:t>
      </w:r>
      <w:proofErr w:type="spellEnd"/>
      <w:r w:rsidR="00A130C3" w:rsidRPr="009767DF">
        <w:rPr>
          <w:szCs w:val="28"/>
        </w:rPr>
        <w:t xml:space="preserve">.  </w:t>
      </w:r>
      <w:r w:rsidR="00A130C3" w:rsidRPr="009767DF">
        <w:t xml:space="preserve">Си и ассемблер. Технологии </w:t>
      </w:r>
      <w:proofErr w:type="spellStart"/>
      <w:r w:rsidR="00A130C3" w:rsidRPr="009767DF">
        <w:t>дезасемблирования</w:t>
      </w:r>
      <w:proofErr w:type="spellEnd"/>
      <w:r w:rsidR="00A130C3" w:rsidRPr="009767DF">
        <w:t xml:space="preserve">. </w:t>
      </w:r>
      <w:r w:rsidR="00682621" w:rsidRPr="009767DF">
        <w:rPr>
          <w:szCs w:val="28"/>
        </w:rPr>
        <w:t xml:space="preserve">Ассемблерные вставки в компиляторе </w:t>
      </w:r>
      <w:proofErr w:type="spellStart"/>
      <w:r w:rsidR="00682621" w:rsidRPr="009767DF">
        <w:rPr>
          <w:szCs w:val="28"/>
        </w:rPr>
        <w:t>gcc</w:t>
      </w:r>
      <w:proofErr w:type="spellEnd"/>
    </w:p>
    <w:p w:rsidR="00731766" w:rsidRPr="009767DF" w:rsidRDefault="00731766" w:rsidP="00F26E24">
      <w:pPr>
        <w:widowControl/>
        <w:spacing w:line="360" w:lineRule="auto"/>
        <w:rPr>
          <w:szCs w:val="28"/>
        </w:rPr>
      </w:pPr>
    </w:p>
    <w:p w:rsidR="00A130C3" w:rsidRPr="009767DF" w:rsidRDefault="00A130C3" w:rsidP="00F26E24">
      <w:pPr>
        <w:widowControl/>
        <w:spacing w:line="360" w:lineRule="auto"/>
        <w:rPr>
          <w:b/>
          <w:szCs w:val="28"/>
        </w:rPr>
      </w:pPr>
      <w:r w:rsidRPr="009767DF">
        <w:rPr>
          <w:b/>
          <w:szCs w:val="28"/>
        </w:rPr>
        <w:t xml:space="preserve">Тема 6. Использование библиотечных функций </w:t>
      </w:r>
      <w:proofErr w:type="gramStart"/>
      <w:r w:rsidRPr="009767DF">
        <w:rPr>
          <w:b/>
          <w:szCs w:val="28"/>
        </w:rPr>
        <w:t>в С</w:t>
      </w:r>
      <w:proofErr w:type="gramEnd"/>
      <w:r w:rsidRPr="009767DF">
        <w:rPr>
          <w:b/>
          <w:szCs w:val="28"/>
        </w:rPr>
        <w:t xml:space="preserve"> программах</w:t>
      </w:r>
    </w:p>
    <w:p w:rsidR="00A130C3" w:rsidRPr="009767DF" w:rsidRDefault="00A130C3" w:rsidP="00F26E24">
      <w:pPr>
        <w:widowControl/>
        <w:spacing w:line="360" w:lineRule="auto"/>
        <w:rPr>
          <w:szCs w:val="28"/>
        </w:rPr>
      </w:pPr>
      <w:r w:rsidRPr="009767DF">
        <w:rPr>
          <w:szCs w:val="28"/>
        </w:rPr>
        <w:t xml:space="preserve">Статические библиотеки в С. Динамические библиотеки в С. Реализация односвязных и многосвязных списков. Приёмы оценки вычислительной сложности алгоритмов в системном программировании. Библиотека </w:t>
      </w:r>
      <w:proofErr w:type="spellStart"/>
      <w:r w:rsidRPr="009767DF">
        <w:rPr>
          <w:szCs w:val="28"/>
        </w:rPr>
        <w:t>libusb</w:t>
      </w:r>
      <w:proofErr w:type="spellEnd"/>
      <w:r w:rsidRPr="009767DF">
        <w:rPr>
          <w:szCs w:val="28"/>
        </w:rPr>
        <w:t xml:space="preserve">. Получение списка доступных устройств </w:t>
      </w:r>
      <w:proofErr w:type="spellStart"/>
      <w:r w:rsidRPr="009767DF">
        <w:rPr>
          <w:szCs w:val="28"/>
        </w:rPr>
        <w:t>libusb_get_device_</w:t>
      </w:r>
      <w:proofErr w:type="gramStart"/>
      <w:r w:rsidRPr="009767DF">
        <w:rPr>
          <w:szCs w:val="28"/>
        </w:rPr>
        <w:t>list</w:t>
      </w:r>
      <w:proofErr w:type="spellEnd"/>
      <w:r w:rsidRPr="009767DF">
        <w:rPr>
          <w:szCs w:val="28"/>
        </w:rPr>
        <w:t>(</w:t>
      </w:r>
      <w:proofErr w:type="gramEnd"/>
      <w:r w:rsidRPr="009767DF">
        <w:rPr>
          <w:szCs w:val="28"/>
        </w:rPr>
        <w:t xml:space="preserve">). Получение характеристик заданного устройства. Получение данных от USB манипулятора типа мышь. Определение </w:t>
      </w:r>
      <w:proofErr w:type="spellStart"/>
      <w:r w:rsidRPr="009767DF">
        <w:rPr>
          <w:szCs w:val="28"/>
        </w:rPr>
        <w:t>libusb_transfer_</w:t>
      </w:r>
      <w:proofErr w:type="gramStart"/>
      <w:r w:rsidRPr="009767DF">
        <w:rPr>
          <w:szCs w:val="28"/>
        </w:rPr>
        <w:t>type</w:t>
      </w:r>
      <w:proofErr w:type="spellEnd"/>
      <w:r w:rsidRPr="009767DF">
        <w:rPr>
          <w:szCs w:val="28"/>
        </w:rPr>
        <w:t>(</w:t>
      </w:r>
      <w:proofErr w:type="gramEnd"/>
      <w:r w:rsidRPr="009767DF">
        <w:rPr>
          <w:szCs w:val="28"/>
        </w:rPr>
        <w:t xml:space="preserve">) устройства. Определение </w:t>
      </w:r>
      <w:proofErr w:type="spellStart"/>
      <w:r w:rsidRPr="009767DF">
        <w:rPr>
          <w:szCs w:val="28"/>
        </w:rPr>
        <w:t>libusb_bos_</w:t>
      </w:r>
      <w:proofErr w:type="gramStart"/>
      <w:r w:rsidRPr="009767DF">
        <w:rPr>
          <w:szCs w:val="28"/>
        </w:rPr>
        <w:t>type</w:t>
      </w:r>
      <w:proofErr w:type="spellEnd"/>
      <w:r w:rsidRPr="009767DF">
        <w:rPr>
          <w:szCs w:val="28"/>
        </w:rPr>
        <w:t>(</w:t>
      </w:r>
      <w:proofErr w:type="gramEnd"/>
      <w:r w:rsidRPr="009767DF">
        <w:rPr>
          <w:szCs w:val="28"/>
        </w:rPr>
        <w:t xml:space="preserve">) устройства. Определение скорости передачи данных устройства </w:t>
      </w:r>
      <w:proofErr w:type="spellStart"/>
      <w:r w:rsidRPr="009767DF">
        <w:rPr>
          <w:szCs w:val="28"/>
        </w:rPr>
        <w:t>libusb_</w:t>
      </w:r>
      <w:proofErr w:type="gramStart"/>
      <w:r w:rsidRPr="009767DF">
        <w:rPr>
          <w:szCs w:val="28"/>
        </w:rPr>
        <w:t>speed</w:t>
      </w:r>
      <w:proofErr w:type="spellEnd"/>
      <w:r w:rsidRPr="009767DF">
        <w:rPr>
          <w:szCs w:val="28"/>
        </w:rPr>
        <w:t>(</w:t>
      </w:r>
      <w:proofErr w:type="gramEnd"/>
      <w:r w:rsidRPr="009767DF">
        <w:rPr>
          <w:szCs w:val="28"/>
        </w:rPr>
        <w:t xml:space="preserve">). Получение номера устройства на шине </w:t>
      </w:r>
      <w:proofErr w:type="spellStart"/>
      <w:r w:rsidRPr="009767DF">
        <w:rPr>
          <w:szCs w:val="28"/>
        </w:rPr>
        <w:t>libusb_get_bus_</w:t>
      </w:r>
      <w:proofErr w:type="gramStart"/>
      <w:r w:rsidRPr="009767DF">
        <w:rPr>
          <w:szCs w:val="28"/>
        </w:rPr>
        <w:t>number</w:t>
      </w:r>
      <w:proofErr w:type="spellEnd"/>
      <w:r w:rsidRPr="009767DF">
        <w:rPr>
          <w:szCs w:val="28"/>
        </w:rPr>
        <w:t>(</w:t>
      </w:r>
      <w:proofErr w:type="gramEnd"/>
      <w:r w:rsidRPr="009767DF">
        <w:rPr>
          <w:szCs w:val="28"/>
        </w:rPr>
        <w:t xml:space="preserve">). Получение порта устройства на шине </w:t>
      </w:r>
      <w:proofErr w:type="spellStart"/>
      <w:r w:rsidRPr="009767DF">
        <w:rPr>
          <w:szCs w:val="28"/>
        </w:rPr>
        <w:t>libusb_get_port_</w:t>
      </w:r>
      <w:proofErr w:type="gramStart"/>
      <w:r w:rsidRPr="009767DF">
        <w:rPr>
          <w:szCs w:val="28"/>
        </w:rPr>
        <w:t>number</w:t>
      </w:r>
      <w:proofErr w:type="spellEnd"/>
      <w:r w:rsidRPr="009767DF">
        <w:rPr>
          <w:szCs w:val="28"/>
        </w:rPr>
        <w:t>(</w:t>
      </w:r>
      <w:proofErr w:type="gramEnd"/>
      <w:r w:rsidRPr="009767DF">
        <w:rPr>
          <w:szCs w:val="28"/>
        </w:rPr>
        <w:t xml:space="preserve">). Получение родительского устройства </w:t>
      </w:r>
      <w:proofErr w:type="spellStart"/>
      <w:r w:rsidRPr="009767DF">
        <w:rPr>
          <w:szCs w:val="28"/>
        </w:rPr>
        <w:t>libusb_get_</w:t>
      </w:r>
      <w:proofErr w:type="gramStart"/>
      <w:r w:rsidRPr="009767DF">
        <w:rPr>
          <w:szCs w:val="28"/>
        </w:rPr>
        <w:t>parent</w:t>
      </w:r>
      <w:proofErr w:type="spellEnd"/>
      <w:r w:rsidRPr="009767DF">
        <w:rPr>
          <w:szCs w:val="28"/>
        </w:rPr>
        <w:t>(</w:t>
      </w:r>
      <w:proofErr w:type="gramEnd"/>
      <w:r w:rsidRPr="009767DF">
        <w:rPr>
          <w:szCs w:val="28"/>
        </w:rPr>
        <w:t xml:space="preserve">). Получение максимального размера пакета устройства </w:t>
      </w:r>
      <w:proofErr w:type="spellStart"/>
      <w:r w:rsidRPr="009767DF">
        <w:rPr>
          <w:szCs w:val="28"/>
        </w:rPr>
        <w:t>libusb_get_max_packet_</w:t>
      </w:r>
      <w:proofErr w:type="gramStart"/>
      <w:r w:rsidRPr="009767DF">
        <w:rPr>
          <w:szCs w:val="28"/>
        </w:rPr>
        <w:t>size</w:t>
      </w:r>
      <w:proofErr w:type="spellEnd"/>
      <w:r w:rsidRPr="009767DF">
        <w:rPr>
          <w:szCs w:val="28"/>
        </w:rPr>
        <w:t>(</w:t>
      </w:r>
      <w:proofErr w:type="gramEnd"/>
      <w:r w:rsidRPr="009767DF">
        <w:rPr>
          <w:szCs w:val="28"/>
        </w:rPr>
        <w:t>).</w:t>
      </w:r>
    </w:p>
    <w:p w:rsidR="00A130C3" w:rsidRPr="009767DF" w:rsidRDefault="00A130C3" w:rsidP="00F26E24">
      <w:pPr>
        <w:widowControl/>
        <w:spacing w:line="360" w:lineRule="auto"/>
        <w:rPr>
          <w:szCs w:val="28"/>
        </w:rPr>
      </w:pPr>
    </w:p>
    <w:p w:rsidR="00472758" w:rsidRDefault="000D4201" w:rsidP="000D4201">
      <w:pPr>
        <w:pStyle w:val="1"/>
        <w:ind w:firstLine="0"/>
      </w:pPr>
      <w:bookmarkStart w:id="8" w:name="_Toc127224935"/>
      <w:r w:rsidRPr="009767DF">
        <w:t xml:space="preserve">5.2. </w:t>
      </w:r>
      <w:proofErr w:type="spellStart"/>
      <w:r w:rsidRPr="009767DF">
        <w:t>Учебно</w:t>
      </w:r>
      <w:proofErr w:type="spellEnd"/>
      <w:r w:rsidRPr="009767DF">
        <w:t xml:space="preserve"> – тематический план</w:t>
      </w:r>
      <w:bookmarkEnd w:id="8"/>
    </w:p>
    <w:p w:rsidR="00A865D9" w:rsidRDefault="00A865D9" w:rsidP="00A865D9">
      <w:pPr>
        <w:jc w:val="center"/>
        <w:rPr>
          <w:b/>
        </w:rPr>
      </w:pPr>
      <w:r>
        <w:rPr>
          <w:b/>
        </w:rPr>
        <w:t>ОП «Инженерия данных»,</w:t>
      </w:r>
      <w:r w:rsidR="00537CD4">
        <w:rPr>
          <w:b/>
        </w:rPr>
        <w:t xml:space="preserve"> ОП «Прикладная информатика»,</w:t>
      </w:r>
    </w:p>
    <w:p w:rsidR="00A865D9" w:rsidRPr="00A865D9" w:rsidRDefault="00A865D9" w:rsidP="00A865D9">
      <w:pPr>
        <w:jc w:val="center"/>
        <w:rPr>
          <w:b/>
        </w:rPr>
      </w:pPr>
      <w:r w:rsidRPr="00A865D9">
        <w:rPr>
          <w:b/>
        </w:rPr>
        <w:t>ОП «Прикладные информационные системы в экономике и финансах»</w:t>
      </w:r>
    </w:p>
    <w:p w:rsidR="00A865D9" w:rsidRPr="00A865D9" w:rsidRDefault="00A865D9" w:rsidP="00A865D9"/>
    <w:p w:rsidR="00F26E24" w:rsidRPr="009767DF" w:rsidRDefault="00F26E24" w:rsidP="00F26E24">
      <w:pPr>
        <w:jc w:val="center"/>
      </w:pPr>
      <w:r w:rsidRPr="009767DF">
        <w:t>Очная форма обучения, очно-заочная форма обучения</w:t>
      </w:r>
    </w:p>
    <w:p w:rsidR="00472758" w:rsidRPr="009767DF" w:rsidRDefault="00472758">
      <w:pPr>
        <w:rPr>
          <w:b/>
          <w:szCs w:val="28"/>
        </w:rPr>
      </w:pPr>
    </w:p>
    <w:tbl>
      <w:tblPr>
        <w:tblStyle w:val="TableGrid"/>
        <w:tblW w:w="5000" w:type="pct"/>
        <w:tblInd w:w="0" w:type="dxa"/>
        <w:tblLayout w:type="fixed"/>
        <w:tblCellMar>
          <w:top w:w="17" w:type="dxa"/>
          <w:left w:w="38" w:type="dxa"/>
          <w:right w:w="7" w:type="dxa"/>
        </w:tblCellMar>
        <w:tblLook w:val="04A0" w:firstRow="1" w:lastRow="0" w:firstColumn="1" w:lastColumn="0" w:noHBand="0" w:noVBand="1"/>
      </w:tblPr>
      <w:tblGrid>
        <w:gridCol w:w="350"/>
        <w:gridCol w:w="2761"/>
        <w:gridCol w:w="709"/>
        <w:gridCol w:w="992"/>
        <w:gridCol w:w="1062"/>
        <w:gridCol w:w="1489"/>
        <w:gridCol w:w="1276"/>
        <w:gridCol w:w="2031"/>
      </w:tblGrid>
      <w:tr w:rsidR="00472758" w:rsidRPr="009767DF" w:rsidTr="00F26E24">
        <w:trPr>
          <w:trHeight w:val="358"/>
        </w:trPr>
        <w:tc>
          <w:tcPr>
            <w:tcW w:w="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2758" w:rsidRPr="009767DF" w:rsidRDefault="000D4201">
            <w:pPr>
              <w:spacing w:line="259" w:lineRule="auto"/>
              <w:ind w:firstLine="0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 xml:space="preserve">№ п/п </w:t>
            </w:r>
          </w:p>
        </w:tc>
        <w:tc>
          <w:tcPr>
            <w:tcW w:w="27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2758" w:rsidRPr="009767DF" w:rsidRDefault="000D4201">
            <w:pPr>
              <w:spacing w:after="4" w:line="276" w:lineRule="auto"/>
              <w:ind w:firstLine="0"/>
              <w:jc w:val="center"/>
              <w:rPr>
                <w:sz w:val="24"/>
                <w:szCs w:val="24"/>
              </w:rPr>
            </w:pPr>
            <w:r w:rsidRPr="009767DF">
              <w:rPr>
                <w:b/>
                <w:sz w:val="24"/>
                <w:szCs w:val="24"/>
              </w:rPr>
              <w:t xml:space="preserve">Наименование тем (разделов) </w:t>
            </w:r>
          </w:p>
          <w:p w:rsidR="00472758" w:rsidRPr="009767DF" w:rsidRDefault="000D4201">
            <w:pPr>
              <w:spacing w:line="259" w:lineRule="auto"/>
              <w:ind w:right="42" w:firstLine="0"/>
              <w:jc w:val="center"/>
              <w:rPr>
                <w:sz w:val="24"/>
                <w:szCs w:val="24"/>
              </w:rPr>
            </w:pPr>
            <w:r w:rsidRPr="009767DF">
              <w:rPr>
                <w:b/>
                <w:sz w:val="24"/>
                <w:szCs w:val="24"/>
              </w:rPr>
              <w:t xml:space="preserve">дисциплины </w:t>
            </w:r>
          </w:p>
          <w:p w:rsidR="00472758" w:rsidRPr="009767DF" w:rsidRDefault="000D4201">
            <w:pPr>
              <w:spacing w:line="259" w:lineRule="auto"/>
              <w:ind w:left="725" w:firstLine="0"/>
              <w:jc w:val="center"/>
              <w:rPr>
                <w:sz w:val="24"/>
                <w:szCs w:val="24"/>
              </w:rPr>
            </w:pPr>
            <w:r w:rsidRPr="009767DF">
              <w:rPr>
                <w:b/>
                <w:sz w:val="24"/>
                <w:szCs w:val="24"/>
              </w:rPr>
              <w:t xml:space="preserve"> </w:t>
            </w:r>
          </w:p>
          <w:p w:rsidR="00472758" w:rsidRPr="009767DF" w:rsidRDefault="000D4201" w:rsidP="004B73FC">
            <w:pPr>
              <w:spacing w:after="267" w:line="259" w:lineRule="auto"/>
              <w:ind w:left="725" w:firstLine="0"/>
              <w:jc w:val="center"/>
              <w:rPr>
                <w:sz w:val="24"/>
                <w:szCs w:val="24"/>
              </w:rPr>
            </w:pPr>
            <w:r w:rsidRPr="009767DF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472758" w:rsidRPr="009767DF" w:rsidRDefault="00472758">
            <w:pPr>
              <w:spacing w:line="259" w:lineRule="auto"/>
              <w:ind w:left="1051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2758" w:rsidRPr="009767DF" w:rsidRDefault="000D4201">
            <w:pPr>
              <w:spacing w:line="259" w:lineRule="auto"/>
              <w:ind w:left="1051" w:firstLine="0"/>
              <w:jc w:val="left"/>
              <w:rPr>
                <w:sz w:val="24"/>
                <w:szCs w:val="24"/>
              </w:rPr>
            </w:pPr>
            <w:r w:rsidRPr="009767DF">
              <w:rPr>
                <w:b/>
                <w:sz w:val="24"/>
                <w:szCs w:val="24"/>
              </w:rPr>
              <w:t xml:space="preserve">Трудоемкость в часах </w:t>
            </w:r>
          </w:p>
        </w:tc>
        <w:tc>
          <w:tcPr>
            <w:tcW w:w="20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2758" w:rsidRPr="009767DF" w:rsidRDefault="000D4201">
            <w:pPr>
              <w:spacing w:after="24" w:line="259" w:lineRule="auto"/>
              <w:ind w:right="43" w:firstLine="0"/>
              <w:jc w:val="center"/>
              <w:rPr>
                <w:sz w:val="24"/>
                <w:szCs w:val="24"/>
              </w:rPr>
            </w:pPr>
            <w:r w:rsidRPr="009767DF">
              <w:rPr>
                <w:b/>
                <w:sz w:val="24"/>
                <w:szCs w:val="24"/>
              </w:rPr>
              <w:t xml:space="preserve">Формы </w:t>
            </w:r>
          </w:p>
          <w:p w:rsidR="00472758" w:rsidRPr="009767DF" w:rsidRDefault="000D4201">
            <w:pPr>
              <w:spacing w:line="278" w:lineRule="auto"/>
              <w:ind w:firstLine="0"/>
              <w:jc w:val="center"/>
              <w:rPr>
                <w:sz w:val="24"/>
                <w:szCs w:val="24"/>
              </w:rPr>
            </w:pPr>
            <w:r w:rsidRPr="009767DF">
              <w:rPr>
                <w:b/>
                <w:sz w:val="24"/>
                <w:szCs w:val="24"/>
              </w:rPr>
              <w:t xml:space="preserve">текущего контроля </w:t>
            </w:r>
          </w:p>
          <w:p w:rsidR="00472758" w:rsidRPr="009767DF" w:rsidRDefault="000D4201">
            <w:pPr>
              <w:spacing w:line="278" w:lineRule="auto"/>
              <w:ind w:left="105" w:right="88" w:firstLine="0"/>
              <w:jc w:val="center"/>
              <w:rPr>
                <w:sz w:val="24"/>
                <w:szCs w:val="24"/>
              </w:rPr>
            </w:pPr>
            <w:r w:rsidRPr="009767DF">
              <w:rPr>
                <w:b/>
                <w:sz w:val="24"/>
                <w:szCs w:val="24"/>
              </w:rPr>
              <w:t xml:space="preserve">успеваемости </w:t>
            </w:r>
          </w:p>
          <w:p w:rsidR="00472758" w:rsidRPr="009767DF" w:rsidRDefault="000D4201" w:rsidP="000D4201">
            <w:pPr>
              <w:spacing w:line="259" w:lineRule="auto"/>
              <w:ind w:left="722" w:firstLine="0"/>
              <w:jc w:val="center"/>
              <w:rPr>
                <w:sz w:val="24"/>
                <w:szCs w:val="24"/>
              </w:rPr>
            </w:pPr>
            <w:r w:rsidRPr="009767DF">
              <w:rPr>
                <w:b/>
                <w:sz w:val="24"/>
                <w:szCs w:val="24"/>
              </w:rPr>
              <w:t xml:space="preserve">  </w:t>
            </w:r>
          </w:p>
        </w:tc>
      </w:tr>
      <w:tr w:rsidR="00472758" w:rsidRPr="009767DF" w:rsidTr="00F26E24">
        <w:trPr>
          <w:trHeight w:val="327"/>
        </w:trPr>
        <w:tc>
          <w:tcPr>
            <w:tcW w:w="35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72758" w:rsidRPr="009767DF" w:rsidRDefault="00472758">
            <w:pPr>
              <w:spacing w:after="160"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76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72758" w:rsidRPr="009767DF" w:rsidRDefault="00472758">
            <w:pPr>
              <w:spacing w:after="160"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72758" w:rsidRPr="009767DF" w:rsidRDefault="000D4201">
            <w:pPr>
              <w:spacing w:line="259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9767DF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35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4201" w:rsidRPr="009767DF" w:rsidRDefault="000D4201">
            <w:pPr>
              <w:spacing w:line="259" w:lineRule="auto"/>
              <w:rPr>
                <w:b/>
                <w:sz w:val="24"/>
                <w:szCs w:val="24"/>
              </w:rPr>
            </w:pPr>
            <w:r w:rsidRPr="009767DF">
              <w:rPr>
                <w:b/>
                <w:sz w:val="24"/>
                <w:szCs w:val="24"/>
              </w:rPr>
              <w:t xml:space="preserve">   Контактная работа -</w:t>
            </w:r>
          </w:p>
          <w:p w:rsidR="00472758" w:rsidRPr="009767DF" w:rsidRDefault="000D4201">
            <w:pPr>
              <w:spacing w:line="259" w:lineRule="auto"/>
              <w:rPr>
                <w:sz w:val="24"/>
                <w:szCs w:val="24"/>
              </w:rPr>
            </w:pPr>
            <w:r w:rsidRPr="009767DF">
              <w:rPr>
                <w:b/>
                <w:sz w:val="24"/>
                <w:szCs w:val="24"/>
              </w:rPr>
              <w:t xml:space="preserve"> Аудиторная работа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72758" w:rsidRPr="009767DF" w:rsidRDefault="000D4201">
            <w:pPr>
              <w:spacing w:line="278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767DF">
              <w:rPr>
                <w:b/>
                <w:sz w:val="24"/>
                <w:szCs w:val="24"/>
              </w:rPr>
              <w:t>Самостоя</w:t>
            </w:r>
            <w:proofErr w:type="spellEnd"/>
            <w:r w:rsidR="00F4377D" w:rsidRPr="009767DF">
              <w:rPr>
                <w:b/>
                <w:sz w:val="24"/>
                <w:szCs w:val="24"/>
              </w:rPr>
              <w:t>-</w:t>
            </w:r>
            <w:r w:rsidRPr="009767DF">
              <w:rPr>
                <w:b/>
                <w:sz w:val="24"/>
                <w:szCs w:val="24"/>
              </w:rPr>
              <w:t>тельная</w:t>
            </w:r>
            <w:proofErr w:type="gramEnd"/>
            <w:r w:rsidRPr="009767DF">
              <w:rPr>
                <w:b/>
                <w:sz w:val="24"/>
                <w:szCs w:val="24"/>
              </w:rPr>
              <w:t xml:space="preserve"> </w:t>
            </w:r>
          </w:p>
          <w:p w:rsidR="00472758" w:rsidRPr="009767DF" w:rsidRDefault="000D4201">
            <w:pPr>
              <w:spacing w:line="259" w:lineRule="auto"/>
              <w:ind w:right="41" w:firstLine="0"/>
              <w:jc w:val="center"/>
              <w:rPr>
                <w:sz w:val="24"/>
                <w:szCs w:val="24"/>
              </w:rPr>
            </w:pPr>
            <w:r w:rsidRPr="009767DF">
              <w:rPr>
                <w:b/>
                <w:sz w:val="24"/>
                <w:szCs w:val="24"/>
              </w:rPr>
              <w:t xml:space="preserve">работа </w:t>
            </w:r>
          </w:p>
          <w:p w:rsidR="00472758" w:rsidRPr="009767DF" w:rsidRDefault="000D4201" w:rsidP="000D4201">
            <w:pPr>
              <w:spacing w:line="259" w:lineRule="auto"/>
              <w:ind w:left="953" w:firstLine="0"/>
              <w:jc w:val="left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03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472758" w:rsidRPr="009767DF" w:rsidRDefault="00472758">
            <w:pPr>
              <w:spacing w:after="160"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0D4201" w:rsidRPr="009767DF" w:rsidTr="00F26E24">
        <w:trPr>
          <w:trHeight w:val="896"/>
        </w:trPr>
        <w:tc>
          <w:tcPr>
            <w:tcW w:w="35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1" w:rsidRPr="009767DF" w:rsidRDefault="000D4201">
            <w:pPr>
              <w:spacing w:after="160"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7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1" w:rsidRPr="009767DF" w:rsidRDefault="000D4201">
            <w:pPr>
              <w:spacing w:after="160"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D4201" w:rsidRPr="009767DF" w:rsidRDefault="000D4201">
            <w:pPr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D4201" w:rsidRPr="009767DF" w:rsidRDefault="000D4201">
            <w:pPr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 xml:space="preserve">Общая, в </w:t>
            </w:r>
            <w:proofErr w:type="spellStart"/>
            <w:r w:rsidRPr="009767DF">
              <w:rPr>
                <w:sz w:val="24"/>
                <w:szCs w:val="24"/>
              </w:rPr>
              <w:t>т.ч</w:t>
            </w:r>
            <w:proofErr w:type="spellEnd"/>
            <w:r w:rsidRPr="009767DF">
              <w:rPr>
                <w:sz w:val="24"/>
                <w:szCs w:val="24"/>
              </w:rPr>
              <w:t xml:space="preserve">.: 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D4201" w:rsidRPr="009767DF" w:rsidRDefault="008D421C">
            <w:pPr>
              <w:spacing w:line="259" w:lineRule="auto"/>
              <w:ind w:left="36" w:firstLine="0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 xml:space="preserve">  </w:t>
            </w:r>
            <w:r w:rsidR="000D4201" w:rsidRPr="009767DF">
              <w:rPr>
                <w:sz w:val="24"/>
                <w:szCs w:val="24"/>
              </w:rPr>
              <w:t xml:space="preserve">Лекции 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D4201" w:rsidRPr="009767DF" w:rsidRDefault="000D4201">
            <w:pPr>
              <w:spacing w:line="237" w:lineRule="auto"/>
              <w:ind w:firstLine="0"/>
              <w:jc w:val="center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 xml:space="preserve">Семинары, </w:t>
            </w:r>
          </w:p>
          <w:p w:rsidR="000D4201" w:rsidRPr="009767DF" w:rsidRDefault="000D4201">
            <w:pPr>
              <w:spacing w:line="259" w:lineRule="auto"/>
              <w:ind w:left="11" w:hanging="11"/>
              <w:jc w:val="center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276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0D4201" w:rsidRPr="009767DF" w:rsidRDefault="000D4201">
            <w:pPr>
              <w:spacing w:after="160"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3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4201" w:rsidRPr="009767DF" w:rsidRDefault="000D4201">
            <w:pPr>
              <w:spacing w:after="160"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4B73FC" w:rsidRPr="009767DF" w:rsidTr="00F26E24">
        <w:trPr>
          <w:trHeight w:val="1368"/>
        </w:trPr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73FC" w:rsidRPr="009767DF" w:rsidRDefault="004B73FC" w:rsidP="004B73FC">
            <w:pPr>
              <w:spacing w:line="259" w:lineRule="auto"/>
              <w:ind w:right="43" w:firstLine="0"/>
              <w:jc w:val="left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4B73FC" w:rsidRPr="009767DF" w:rsidRDefault="004B73FC" w:rsidP="00E5229D">
            <w:pPr>
              <w:ind w:firstLine="0"/>
              <w:jc w:val="left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Основные понятия и определения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73FC" w:rsidRPr="009767DF" w:rsidRDefault="00E5229D" w:rsidP="004B73FC">
            <w:pPr>
              <w:spacing w:line="259" w:lineRule="auto"/>
              <w:ind w:right="41" w:firstLine="0"/>
              <w:jc w:val="center"/>
              <w:rPr>
                <w:sz w:val="24"/>
                <w:szCs w:val="24"/>
                <w:lang w:val="en-US"/>
              </w:rPr>
            </w:pPr>
            <w:r w:rsidRPr="009767DF"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73FC" w:rsidRPr="009767DF" w:rsidRDefault="004B73FC" w:rsidP="004B73FC">
            <w:pPr>
              <w:spacing w:line="259" w:lineRule="auto"/>
              <w:ind w:right="41" w:firstLine="0"/>
              <w:jc w:val="center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4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73FC" w:rsidRPr="009767DF" w:rsidRDefault="004B73FC" w:rsidP="004B73FC">
            <w:pPr>
              <w:spacing w:line="259" w:lineRule="auto"/>
              <w:ind w:right="43" w:firstLine="0"/>
              <w:jc w:val="center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2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73FC" w:rsidRPr="009767DF" w:rsidRDefault="004B73FC" w:rsidP="004B73FC">
            <w:pPr>
              <w:spacing w:line="259" w:lineRule="auto"/>
              <w:ind w:right="43" w:firstLine="0"/>
              <w:jc w:val="center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73FC" w:rsidRPr="009767DF" w:rsidRDefault="00E5229D" w:rsidP="004B73FC">
            <w:pPr>
              <w:spacing w:line="259" w:lineRule="auto"/>
              <w:ind w:right="38" w:firstLine="0"/>
              <w:jc w:val="center"/>
              <w:rPr>
                <w:sz w:val="24"/>
                <w:szCs w:val="24"/>
                <w:lang w:val="en-US"/>
              </w:rPr>
            </w:pPr>
            <w:r w:rsidRPr="009767DF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73FC" w:rsidRPr="009767DF" w:rsidRDefault="00E5229D" w:rsidP="004B73FC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 xml:space="preserve">Обсуждение, опрос </w:t>
            </w:r>
          </w:p>
        </w:tc>
      </w:tr>
      <w:tr w:rsidR="004B73FC" w:rsidRPr="009767DF" w:rsidTr="00F26E24">
        <w:trPr>
          <w:trHeight w:val="1119"/>
        </w:trPr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73FC" w:rsidRPr="009767DF" w:rsidRDefault="004B73FC" w:rsidP="004B73FC">
            <w:pPr>
              <w:spacing w:line="259" w:lineRule="auto"/>
              <w:ind w:right="34" w:firstLine="0"/>
              <w:jc w:val="left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lastRenderedPageBreak/>
              <w:t xml:space="preserve">2 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4B73FC" w:rsidRPr="009767DF" w:rsidRDefault="004B73FC" w:rsidP="00E5229D">
            <w:pPr>
              <w:ind w:firstLine="0"/>
              <w:jc w:val="left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Архитектура и системы команд современных микропроцессоров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73FC" w:rsidRPr="009767DF" w:rsidRDefault="00E5229D" w:rsidP="004B73FC">
            <w:pPr>
              <w:ind w:firstLine="0"/>
              <w:jc w:val="center"/>
              <w:rPr>
                <w:lang w:val="en-US"/>
              </w:rPr>
            </w:pPr>
            <w:r w:rsidRPr="009767DF">
              <w:rPr>
                <w:sz w:val="24"/>
                <w:szCs w:val="24"/>
                <w:lang w:val="en-US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73FC" w:rsidRPr="009767DF" w:rsidRDefault="004B73FC" w:rsidP="004B73FC">
            <w:pPr>
              <w:spacing w:line="259" w:lineRule="auto"/>
              <w:ind w:right="32" w:firstLine="0"/>
              <w:jc w:val="center"/>
              <w:rPr>
                <w:sz w:val="24"/>
                <w:szCs w:val="24"/>
                <w:lang w:val="en-US"/>
              </w:rPr>
            </w:pPr>
            <w:r w:rsidRPr="009767DF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73FC" w:rsidRPr="009767DF" w:rsidRDefault="004B73FC" w:rsidP="004B73FC">
            <w:pPr>
              <w:spacing w:line="259" w:lineRule="auto"/>
              <w:ind w:right="35" w:firstLine="0"/>
              <w:jc w:val="center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2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73FC" w:rsidRPr="009767DF" w:rsidRDefault="004B73FC" w:rsidP="004B73FC">
            <w:pPr>
              <w:spacing w:line="259" w:lineRule="auto"/>
              <w:ind w:right="35" w:firstLine="0"/>
              <w:jc w:val="center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73FC" w:rsidRPr="009767DF" w:rsidRDefault="00E5229D" w:rsidP="004B73FC">
            <w:pPr>
              <w:spacing w:line="259" w:lineRule="auto"/>
              <w:ind w:right="29" w:firstLine="0"/>
              <w:jc w:val="center"/>
              <w:rPr>
                <w:sz w:val="24"/>
                <w:szCs w:val="24"/>
                <w:lang w:val="en-US"/>
              </w:rPr>
            </w:pPr>
            <w:r w:rsidRPr="009767DF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B73FC" w:rsidRPr="009767DF" w:rsidRDefault="00E5229D" w:rsidP="004B73FC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 xml:space="preserve">Обсуждение, опрос </w:t>
            </w:r>
          </w:p>
        </w:tc>
      </w:tr>
      <w:tr w:rsidR="00A130C3" w:rsidRPr="009767DF" w:rsidTr="00F26E24">
        <w:trPr>
          <w:trHeight w:val="1118"/>
        </w:trPr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30C3" w:rsidRPr="009767DF" w:rsidRDefault="00A130C3" w:rsidP="00A130C3">
            <w:pPr>
              <w:spacing w:line="259" w:lineRule="auto"/>
              <w:ind w:right="34" w:firstLine="0"/>
              <w:jc w:val="left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 xml:space="preserve">3 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130C3" w:rsidRPr="009767DF" w:rsidRDefault="00A130C3" w:rsidP="00A130C3">
            <w:pPr>
              <w:ind w:firstLine="0"/>
              <w:jc w:val="left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Введение в язык 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0C3" w:rsidRPr="009767DF" w:rsidRDefault="00A130C3" w:rsidP="00A130C3">
            <w:pPr>
              <w:spacing w:line="259" w:lineRule="auto"/>
              <w:ind w:right="41" w:firstLine="0"/>
              <w:jc w:val="center"/>
              <w:rPr>
                <w:sz w:val="24"/>
                <w:szCs w:val="24"/>
                <w:lang w:val="en-US"/>
              </w:rPr>
            </w:pPr>
            <w:r w:rsidRPr="009767DF">
              <w:rPr>
                <w:sz w:val="24"/>
                <w:szCs w:val="24"/>
                <w:lang w:val="en-US"/>
              </w:rPr>
              <w:t>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0C3" w:rsidRPr="009767DF" w:rsidRDefault="00A130C3" w:rsidP="00A130C3">
            <w:pPr>
              <w:spacing w:line="259" w:lineRule="auto"/>
              <w:ind w:right="41" w:firstLine="0"/>
              <w:jc w:val="center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0C3" w:rsidRPr="009767DF" w:rsidRDefault="00A130C3" w:rsidP="00A130C3">
            <w:pPr>
              <w:spacing w:line="259" w:lineRule="auto"/>
              <w:ind w:right="43" w:firstLine="0"/>
              <w:jc w:val="center"/>
              <w:rPr>
                <w:sz w:val="24"/>
                <w:szCs w:val="24"/>
                <w:lang w:val="en-US"/>
              </w:rPr>
            </w:pPr>
            <w:r w:rsidRPr="009767DF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0C3" w:rsidRPr="009767DF" w:rsidRDefault="00A130C3" w:rsidP="00A130C3">
            <w:pPr>
              <w:spacing w:line="259" w:lineRule="auto"/>
              <w:ind w:right="43" w:firstLine="0"/>
              <w:jc w:val="center"/>
              <w:rPr>
                <w:sz w:val="24"/>
                <w:szCs w:val="24"/>
                <w:lang w:val="en-US"/>
              </w:rPr>
            </w:pPr>
            <w:r w:rsidRPr="009767DF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0C3" w:rsidRPr="009767DF" w:rsidRDefault="00A130C3" w:rsidP="00A130C3">
            <w:pPr>
              <w:spacing w:line="259" w:lineRule="auto"/>
              <w:ind w:right="38" w:firstLine="0"/>
              <w:jc w:val="center"/>
              <w:rPr>
                <w:sz w:val="24"/>
                <w:szCs w:val="24"/>
                <w:lang w:val="en-US"/>
              </w:rPr>
            </w:pPr>
            <w:r w:rsidRPr="009767DF">
              <w:rPr>
                <w:sz w:val="24"/>
                <w:szCs w:val="24"/>
                <w:lang w:val="en-US"/>
              </w:rPr>
              <w:t>14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30C3" w:rsidRPr="009767DF" w:rsidRDefault="00A130C3" w:rsidP="00A130C3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 xml:space="preserve">Опрос, выполнение индивидуальных заданий </w:t>
            </w:r>
          </w:p>
        </w:tc>
      </w:tr>
      <w:tr w:rsidR="00A130C3" w:rsidRPr="009767DF" w:rsidTr="00F26E24">
        <w:trPr>
          <w:trHeight w:val="1118"/>
        </w:trPr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30C3" w:rsidRPr="009767DF" w:rsidRDefault="00A130C3" w:rsidP="00A130C3">
            <w:pPr>
              <w:spacing w:line="259" w:lineRule="auto"/>
              <w:ind w:right="34" w:firstLine="0"/>
              <w:jc w:val="left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130C3" w:rsidRPr="009767DF" w:rsidRDefault="00A130C3" w:rsidP="00A130C3">
            <w:pPr>
              <w:ind w:firstLine="0"/>
              <w:jc w:val="left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Составные типы данных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0C3" w:rsidRPr="009767DF" w:rsidRDefault="00A130C3" w:rsidP="00A130C3">
            <w:pPr>
              <w:spacing w:line="259" w:lineRule="auto"/>
              <w:ind w:right="41" w:firstLine="0"/>
              <w:jc w:val="center"/>
              <w:rPr>
                <w:sz w:val="24"/>
                <w:szCs w:val="24"/>
                <w:lang w:val="en-US"/>
              </w:rPr>
            </w:pPr>
            <w:r w:rsidRPr="009767DF">
              <w:rPr>
                <w:sz w:val="24"/>
                <w:szCs w:val="24"/>
                <w:lang w:val="en-US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0C3" w:rsidRPr="009767DF" w:rsidRDefault="00A130C3" w:rsidP="00A130C3">
            <w:pPr>
              <w:spacing w:line="259" w:lineRule="auto"/>
              <w:ind w:right="41" w:firstLine="0"/>
              <w:jc w:val="center"/>
              <w:rPr>
                <w:sz w:val="24"/>
                <w:szCs w:val="24"/>
                <w:lang w:val="en-US"/>
              </w:rPr>
            </w:pPr>
            <w:r w:rsidRPr="009767DF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0C3" w:rsidRPr="009767DF" w:rsidRDefault="00A130C3" w:rsidP="00A130C3">
            <w:pPr>
              <w:spacing w:line="259" w:lineRule="auto"/>
              <w:ind w:right="43" w:firstLine="0"/>
              <w:jc w:val="center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2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0C3" w:rsidRPr="009767DF" w:rsidRDefault="00A130C3" w:rsidP="00A130C3">
            <w:pPr>
              <w:spacing w:line="259" w:lineRule="auto"/>
              <w:ind w:right="43" w:firstLine="0"/>
              <w:jc w:val="center"/>
              <w:rPr>
                <w:sz w:val="24"/>
                <w:szCs w:val="24"/>
                <w:lang w:val="en-US"/>
              </w:rPr>
            </w:pPr>
            <w:r w:rsidRPr="009767DF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0C3" w:rsidRPr="009767DF" w:rsidRDefault="00A130C3" w:rsidP="00A130C3">
            <w:pPr>
              <w:spacing w:line="259" w:lineRule="auto"/>
              <w:ind w:right="38" w:firstLine="0"/>
              <w:jc w:val="center"/>
              <w:rPr>
                <w:sz w:val="24"/>
                <w:szCs w:val="24"/>
                <w:lang w:val="en-US"/>
              </w:rPr>
            </w:pPr>
            <w:r w:rsidRPr="009767DF"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30C3" w:rsidRPr="009767DF" w:rsidRDefault="00A130C3" w:rsidP="00A130C3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 xml:space="preserve">Опрос, выполнение индивидуальных заданий </w:t>
            </w:r>
          </w:p>
        </w:tc>
      </w:tr>
      <w:tr w:rsidR="00A130C3" w:rsidRPr="009767DF" w:rsidTr="00F26E24">
        <w:trPr>
          <w:trHeight w:val="1118"/>
        </w:trPr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30C3" w:rsidRPr="009767DF" w:rsidRDefault="00A130C3" w:rsidP="00A130C3">
            <w:pPr>
              <w:spacing w:line="259" w:lineRule="auto"/>
              <w:ind w:right="34" w:firstLine="0"/>
              <w:jc w:val="left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5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130C3" w:rsidRPr="009767DF" w:rsidRDefault="00A130C3" w:rsidP="00A130C3">
            <w:pPr>
              <w:ind w:firstLine="0"/>
              <w:jc w:val="left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Вспомогательные средства и приемы работы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0C3" w:rsidRPr="009767DF" w:rsidRDefault="00A130C3" w:rsidP="00A130C3">
            <w:pPr>
              <w:spacing w:line="259" w:lineRule="auto"/>
              <w:ind w:right="41" w:firstLine="0"/>
              <w:jc w:val="center"/>
              <w:rPr>
                <w:sz w:val="24"/>
                <w:szCs w:val="24"/>
                <w:lang w:val="en-US"/>
              </w:rPr>
            </w:pPr>
            <w:r w:rsidRPr="009767DF">
              <w:rPr>
                <w:sz w:val="24"/>
                <w:szCs w:val="24"/>
                <w:lang w:val="en-US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0C3" w:rsidRPr="009767DF" w:rsidRDefault="00A130C3" w:rsidP="00A130C3">
            <w:pPr>
              <w:spacing w:line="259" w:lineRule="auto"/>
              <w:ind w:right="41" w:firstLine="0"/>
              <w:jc w:val="center"/>
              <w:rPr>
                <w:sz w:val="24"/>
                <w:szCs w:val="24"/>
                <w:lang w:val="en-US"/>
              </w:rPr>
            </w:pPr>
            <w:r w:rsidRPr="009767DF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0C3" w:rsidRPr="009767DF" w:rsidRDefault="00A130C3" w:rsidP="00A130C3">
            <w:pPr>
              <w:spacing w:line="259" w:lineRule="auto"/>
              <w:ind w:right="43" w:firstLine="0"/>
              <w:jc w:val="center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2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0C3" w:rsidRPr="009767DF" w:rsidRDefault="00A130C3" w:rsidP="00A130C3">
            <w:pPr>
              <w:spacing w:line="259" w:lineRule="auto"/>
              <w:ind w:right="43" w:firstLine="0"/>
              <w:jc w:val="center"/>
              <w:rPr>
                <w:sz w:val="24"/>
                <w:szCs w:val="24"/>
                <w:lang w:val="en-US"/>
              </w:rPr>
            </w:pPr>
            <w:r w:rsidRPr="009767DF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0C3" w:rsidRPr="009767DF" w:rsidRDefault="00A130C3" w:rsidP="00A130C3">
            <w:pPr>
              <w:spacing w:line="259" w:lineRule="auto"/>
              <w:ind w:right="38" w:firstLine="0"/>
              <w:jc w:val="center"/>
              <w:rPr>
                <w:sz w:val="24"/>
                <w:szCs w:val="24"/>
                <w:lang w:val="en-US"/>
              </w:rPr>
            </w:pPr>
            <w:r w:rsidRPr="009767DF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30C3" w:rsidRPr="009767DF" w:rsidRDefault="00A130C3" w:rsidP="00A130C3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Опрос, выполнение индивидуальных заданий</w:t>
            </w:r>
          </w:p>
        </w:tc>
      </w:tr>
      <w:tr w:rsidR="00A130C3" w:rsidRPr="009767DF" w:rsidTr="00F26E24">
        <w:trPr>
          <w:trHeight w:val="1121"/>
        </w:trPr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30C3" w:rsidRPr="009767DF" w:rsidRDefault="00A130C3" w:rsidP="00A130C3">
            <w:pPr>
              <w:spacing w:line="259" w:lineRule="auto"/>
              <w:ind w:right="34" w:firstLine="0"/>
              <w:jc w:val="left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 xml:space="preserve">6 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130C3" w:rsidRPr="009767DF" w:rsidRDefault="00A130C3" w:rsidP="00A130C3">
            <w:pPr>
              <w:ind w:firstLine="0"/>
              <w:jc w:val="left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Использование библиотечных функций в С программах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0C3" w:rsidRPr="009767DF" w:rsidRDefault="00A130C3" w:rsidP="00A130C3">
            <w:pPr>
              <w:ind w:firstLine="0"/>
              <w:jc w:val="center"/>
              <w:rPr>
                <w:lang w:val="en-US"/>
              </w:rPr>
            </w:pPr>
            <w:r w:rsidRPr="009767DF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0C3" w:rsidRPr="009767DF" w:rsidRDefault="00A130C3" w:rsidP="00A130C3">
            <w:pPr>
              <w:spacing w:line="259" w:lineRule="auto"/>
              <w:ind w:right="32" w:firstLine="0"/>
              <w:jc w:val="center"/>
              <w:rPr>
                <w:sz w:val="24"/>
                <w:szCs w:val="24"/>
                <w:lang w:val="en-US"/>
              </w:rPr>
            </w:pPr>
            <w:r w:rsidRPr="009767DF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0C3" w:rsidRPr="009767DF" w:rsidRDefault="00A130C3" w:rsidP="00A130C3">
            <w:pPr>
              <w:spacing w:line="259" w:lineRule="auto"/>
              <w:ind w:right="35" w:firstLine="0"/>
              <w:jc w:val="center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4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0C3" w:rsidRPr="009767DF" w:rsidRDefault="00A130C3" w:rsidP="00A130C3">
            <w:pPr>
              <w:spacing w:line="259" w:lineRule="auto"/>
              <w:ind w:right="35" w:firstLine="0"/>
              <w:jc w:val="center"/>
              <w:rPr>
                <w:sz w:val="24"/>
                <w:szCs w:val="24"/>
                <w:lang w:val="en-US"/>
              </w:rPr>
            </w:pPr>
            <w:r w:rsidRPr="009767DF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0C3" w:rsidRPr="009767DF" w:rsidRDefault="00A130C3" w:rsidP="00A130C3">
            <w:pPr>
              <w:spacing w:line="259" w:lineRule="auto"/>
              <w:ind w:right="29" w:firstLine="0"/>
              <w:jc w:val="center"/>
              <w:rPr>
                <w:sz w:val="24"/>
                <w:szCs w:val="24"/>
                <w:lang w:val="en-US"/>
              </w:rPr>
            </w:pPr>
            <w:r w:rsidRPr="009767DF"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30C3" w:rsidRPr="009767DF" w:rsidRDefault="00A130C3" w:rsidP="00A130C3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Опрос, выполнение индивидуальных заданий,</w:t>
            </w:r>
          </w:p>
          <w:p w:rsidR="00A130C3" w:rsidRPr="009767DF" w:rsidRDefault="00A130C3" w:rsidP="00A130C3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контрольная работа</w:t>
            </w:r>
          </w:p>
          <w:p w:rsidR="00A130C3" w:rsidRPr="009767DF" w:rsidRDefault="00A130C3" w:rsidP="00A130C3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0D4201" w:rsidRPr="009767DF" w:rsidTr="00F26E24">
        <w:trPr>
          <w:trHeight w:val="571"/>
        </w:trPr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4201" w:rsidRPr="009767DF" w:rsidRDefault="000D4201">
            <w:pPr>
              <w:spacing w:after="160"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4201" w:rsidRPr="009767DF" w:rsidRDefault="000D4201">
            <w:pPr>
              <w:spacing w:after="19" w:line="259" w:lineRule="auto"/>
              <w:ind w:firstLine="0"/>
              <w:jc w:val="left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 xml:space="preserve">В целом по </w:t>
            </w:r>
          </w:p>
          <w:p w:rsidR="000D4201" w:rsidRPr="009767DF" w:rsidRDefault="000D4201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 xml:space="preserve">дисциплине  </w:t>
            </w:r>
          </w:p>
          <w:p w:rsidR="000D4201" w:rsidRPr="009767DF" w:rsidRDefault="000D4201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 w:rsidRPr="009767DF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D4201" w:rsidRPr="009767DF" w:rsidRDefault="000D4201">
            <w:pPr>
              <w:spacing w:line="259" w:lineRule="auto"/>
              <w:ind w:right="32" w:firstLine="0"/>
              <w:jc w:val="center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fldChar w:fldCharType="begin"/>
            </w:r>
            <w:r w:rsidRPr="009767DF">
              <w:rPr>
                <w:sz w:val="24"/>
                <w:szCs w:val="24"/>
              </w:rPr>
              <w:instrText xml:space="preserve"> =SUM(ABOVE)</w:instrText>
            </w:r>
            <w:r w:rsidRPr="009767DF">
              <w:rPr>
                <w:sz w:val="24"/>
                <w:szCs w:val="24"/>
              </w:rPr>
              <w:fldChar w:fldCharType="separate"/>
            </w:r>
            <w:r w:rsidR="00E5229D" w:rsidRPr="009767DF">
              <w:rPr>
                <w:noProof/>
                <w:sz w:val="24"/>
                <w:szCs w:val="24"/>
              </w:rPr>
              <w:t>108</w:t>
            </w:r>
            <w:r w:rsidRPr="009767DF">
              <w:rPr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D4201" w:rsidRPr="009767DF" w:rsidRDefault="00ED4FAB">
            <w:pPr>
              <w:spacing w:line="259" w:lineRule="auto"/>
              <w:ind w:right="32" w:firstLine="0"/>
              <w:jc w:val="center"/>
              <w:rPr>
                <w:sz w:val="24"/>
                <w:szCs w:val="24"/>
                <w:lang w:val="en-US"/>
              </w:rPr>
            </w:pPr>
            <w:r w:rsidRPr="009767DF">
              <w:rPr>
                <w:sz w:val="24"/>
                <w:szCs w:val="24"/>
                <w:lang w:val="en-US"/>
              </w:rPr>
              <w:fldChar w:fldCharType="begin"/>
            </w:r>
            <w:r w:rsidRPr="009767DF">
              <w:rPr>
                <w:sz w:val="24"/>
                <w:szCs w:val="24"/>
                <w:lang w:val="en-US"/>
              </w:rPr>
              <w:instrText xml:space="preserve"> =SUM(ABOVE) </w:instrText>
            </w:r>
            <w:r w:rsidRPr="009767DF">
              <w:rPr>
                <w:sz w:val="24"/>
                <w:szCs w:val="24"/>
                <w:lang w:val="en-US"/>
              </w:rPr>
              <w:fldChar w:fldCharType="separate"/>
            </w:r>
            <w:r w:rsidR="00E5229D" w:rsidRPr="009767DF">
              <w:rPr>
                <w:noProof/>
                <w:sz w:val="24"/>
                <w:szCs w:val="24"/>
                <w:lang w:val="en-US"/>
              </w:rPr>
              <w:t>34</w:t>
            </w:r>
            <w:r w:rsidRPr="009767DF">
              <w:rPr>
                <w:sz w:val="24"/>
                <w:szCs w:val="24"/>
                <w:lang w:val="en-US"/>
              </w:rPr>
              <w:fldChar w:fldCharType="end"/>
            </w:r>
          </w:p>
        </w:tc>
        <w:tc>
          <w:tcPr>
            <w:tcW w:w="10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D4201" w:rsidRPr="009767DF" w:rsidRDefault="000D4201">
            <w:pPr>
              <w:spacing w:line="259" w:lineRule="auto"/>
              <w:ind w:right="35" w:firstLine="0"/>
              <w:jc w:val="center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fldChar w:fldCharType="begin"/>
            </w:r>
            <w:r w:rsidRPr="009767DF">
              <w:rPr>
                <w:sz w:val="24"/>
                <w:szCs w:val="24"/>
              </w:rPr>
              <w:instrText xml:space="preserve"> =SUM(ABOVE)</w:instrText>
            </w:r>
            <w:r w:rsidRPr="009767DF">
              <w:rPr>
                <w:sz w:val="24"/>
                <w:szCs w:val="24"/>
              </w:rPr>
              <w:fldChar w:fldCharType="separate"/>
            </w:r>
            <w:r w:rsidR="00E5229D" w:rsidRPr="009767DF">
              <w:rPr>
                <w:noProof/>
                <w:sz w:val="24"/>
                <w:szCs w:val="24"/>
              </w:rPr>
              <w:t>16</w:t>
            </w:r>
            <w:r w:rsidRPr="009767DF">
              <w:rPr>
                <w:sz w:val="24"/>
                <w:szCs w:val="24"/>
              </w:rPr>
              <w:fldChar w:fldCharType="end"/>
            </w:r>
          </w:p>
        </w:tc>
        <w:tc>
          <w:tcPr>
            <w:tcW w:w="148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D4201" w:rsidRPr="009767DF" w:rsidRDefault="000D4201">
            <w:pPr>
              <w:spacing w:line="259" w:lineRule="auto"/>
              <w:ind w:right="35" w:firstLine="0"/>
              <w:jc w:val="center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fldChar w:fldCharType="begin"/>
            </w:r>
            <w:r w:rsidRPr="009767DF">
              <w:rPr>
                <w:sz w:val="24"/>
                <w:szCs w:val="24"/>
              </w:rPr>
              <w:instrText xml:space="preserve"> =SUM(ABOVE)</w:instrText>
            </w:r>
            <w:r w:rsidRPr="009767DF">
              <w:rPr>
                <w:sz w:val="24"/>
                <w:szCs w:val="24"/>
              </w:rPr>
              <w:fldChar w:fldCharType="separate"/>
            </w:r>
            <w:r w:rsidR="00E5229D" w:rsidRPr="009767DF">
              <w:rPr>
                <w:noProof/>
                <w:sz w:val="24"/>
                <w:szCs w:val="24"/>
              </w:rPr>
              <w:t>18</w:t>
            </w:r>
            <w:r w:rsidRPr="009767DF">
              <w:rPr>
                <w:sz w:val="24"/>
                <w:szCs w:val="24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D4201" w:rsidRPr="009767DF" w:rsidRDefault="000D4201">
            <w:pPr>
              <w:spacing w:line="259" w:lineRule="auto"/>
              <w:ind w:right="29" w:firstLine="0"/>
              <w:jc w:val="center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fldChar w:fldCharType="begin"/>
            </w:r>
            <w:r w:rsidRPr="009767DF">
              <w:rPr>
                <w:sz w:val="24"/>
                <w:szCs w:val="24"/>
              </w:rPr>
              <w:instrText xml:space="preserve"> =SUM(ABOVE)</w:instrText>
            </w:r>
            <w:r w:rsidRPr="009767DF">
              <w:rPr>
                <w:sz w:val="24"/>
                <w:szCs w:val="24"/>
              </w:rPr>
              <w:fldChar w:fldCharType="separate"/>
            </w:r>
            <w:r w:rsidR="00E5229D" w:rsidRPr="009767DF">
              <w:rPr>
                <w:noProof/>
                <w:sz w:val="24"/>
                <w:szCs w:val="24"/>
              </w:rPr>
              <w:t>74</w:t>
            </w:r>
            <w:r w:rsidRPr="009767DF">
              <w:rPr>
                <w:sz w:val="24"/>
                <w:szCs w:val="24"/>
              </w:rPr>
              <w:fldChar w:fldCharType="end"/>
            </w:r>
          </w:p>
        </w:tc>
        <w:tc>
          <w:tcPr>
            <w:tcW w:w="203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D4201" w:rsidRPr="009767DF" w:rsidRDefault="000D4201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 xml:space="preserve">Согласно учебному плану: контрольная работа </w:t>
            </w:r>
          </w:p>
        </w:tc>
      </w:tr>
      <w:tr w:rsidR="00E5229D" w:rsidRPr="009767DF" w:rsidTr="00F26E24">
        <w:trPr>
          <w:trHeight w:val="203"/>
        </w:trPr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229D" w:rsidRPr="009767DF" w:rsidRDefault="00E5229D" w:rsidP="00E5229D">
            <w:pPr>
              <w:spacing w:after="160"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229D" w:rsidRPr="009767DF" w:rsidRDefault="00E5229D" w:rsidP="00E5229D">
            <w:pPr>
              <w:spacing w:after="19" w:line="259" w:lineRule="auto"/>
              <w:ind w:firstLine="0"/>
              <w:jc w:val="left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Итого в 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E5229D" w:rsidRPr="009767DF" w:rsidRDefault="00E5229D" w:rsidP="00E5229D">
            <w:pPr>
              <w:spacing w:line="259" w:lineRule="auto"/>
              <w:ind w:right="32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5229D" w:rsidRPr="009767DF" w:rsidRDefault="00E5229D" w:rsidP="00F26E24">
            <w:pPr>
              <w:spacing w:line="259" w:lineRule="auto"/>
              <w:ind w:right="32" w:firstLine="0"/>
              <w:jc w:val="center"/>
              <w:rPr>
                <w:noProof/>
                <w:sz w:val="24"/>
                <w:szCs w:val="24"/>
              </w:rPr>
            </w:pPr>
            <w:r w:rsidRPr="009767DF">
              <w:rPr>
                <w:noProof/>
                <w:sz w:val="24"/>
                <w:szCs w:val="24"/>
                <w:lang w:val="en-US"/>
              </w:rPr>
              <w:t>3</w:t>
            </w:r>
            <w:r w:rsidR="00F26E24" w:rsidRPr="009767DF">
              <w:rPr>
                <w:noProof/>
                <w:sz w:val="24"/>
                <w:szCs w:val="24"/>
              </w:rPr>
              <w:t>1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5229D" w:rsidRPr="009767DF" w:rsidRDefault="00F26E24" w:rsidP="00E5229D">
            <w:pPr>
              <w:spacing w:line="259" w:lineRule="auto"/>
              <w:ind w:right="32" w:firstLine="0"/>
              <w:jc w:val="center"/>
              <w:rPr>
                <w:noProof/>
                <w:sz w:val="24"/>
                <w:szCs w:val="24"/>
              </w:rPr>
            </w:pPr>
            <w:r w:rsidRPr="009767DF">
              <w:rPr>
                <w:noProof/>
                <w:sz w:val="24"/>
                <w:szCs w:val="24"/>
              </w:rPr>
              <w:t>47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5229D" w:rsidRPr="009767DF" w:rsidRDefault="00F26E24" w:rsidP="00E5229D">
            <w:pPr>
              <w:spacing w:line="259" w:lineRule="auto"/>
              <w:ind w:right="32" w:firstLine="0"/>
              <w:jc w:val="center"/>
              <w:rPr>
                <w:noProof/>
                <w:sz w:val="24"/>
                <w:szCs w:val="24"/>
              </w:rPr>
            </w:pPr>
            <w:r w:rsidRPr="009767DF">
              <w:rPr>
                <w:noProof/>
                <w:sz w:val="24"/>
                <w:szCs w:val="24"/>
              </w:rPr>
              <w:t>53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5229D" w:rsidRPr="009767DF" w:rsidRDefault="00E5229D" w:rsidP="00F26E24">
            <w:pPr>
              <w:spacing w:line="259" w:lineRule="auto"/>
              <w:ind w:right="32" w:firstLine="0"/>
              <w:jc w:val="center"/>
              <w:rPr>
                <w:noProof/>
                <w:sz w:val="24"/>
                <w:szCs w:val="24"/>
              </w:rPr>
            </w:pPr>
            <w:r w:rsidRPr="009767DF">
              <w:rPr>
                <w:noProof/>
                <w:sz w:val="24"/>
                <w:szCs w:val="24"/>
                <w:lang w:val="en-US"/>
              </w:rPr>
              <w:t>6</w:t>
            </w:r>
            <w:r w:rsidR="00F26E24" w:rsidRPr="009767DF">
              <w:rPr>
                <w:noProof/>
                <w:sz w:val="24"/>
                <w:szCs w:val="24"/>
              </w:rPr>
              <w:t>9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229D" w:rsidRPr="009767DF" w:rsidRDefault="00E5229D" w:rsidP="00E5229D">
            <w:pPr>
              <w:spacing w:line="259" w:lineRule="auto"/>
              <w:ind w:firstLine="0"/>
              <w:jc w:val="left"/>
              <w:rPr>
                <w:strike/>
                <w:sz w:val="24"/>
                <w:szCs w:val="24"/>
              </w:rPr>
            </w:pPr>
          </w:p>
        </w:tc>
      </w:tr>
    </w:tbl>
    <w:p w:rsidR="00472758" w:rsidRPr="009767DF" w:rsidRDefault="00472758" w:rsidP="00F26E24">
      <w:pPr>
        <w:pStyle w:val="aa"/>
        <w:rPr>
          <w:szCs w:val="28"/>
        </w:rPr>
      </w:pPr>
    </w:p>
    <w:p w:rsidR="00A865D9" w:rsidRPr="00A865D9" w:rsidRDefault="00A865D9" w:rsidP="00A865D9">
      <w:pPr>
        <w:jc w:val="center"/>
        <w:rPr>
          <w:b/>
        </w:rPr>
      </w:pPr>
      <w:r w:rsidRPr="00A865D9">
        <w:rPr>
          <w:b/>
        </w:rPr>
        <w:t>ОП «Прикладные информационные системы в экономике и финансах»</w:t>
      </w:r>
    </w:p>
    <w:p w:rsidR="00A97E43" w:rsidRPr="009767DF" w:rsidRDefault="00F26E24" w:rsidP="00F26E24">
      <w:pPr>
        <w:pStyle w:val="af0"/>
        <w:jc w:val="center"/>
      </w:pPr>
      <w:r w:rsidRPr="009767DF">
        <w:t>Институт онлайн-образования, заочная форма обучения</w:t>
      </w:r>
      <w:r w:rsidR="00A97E43" w:rsidRPr="009767DF">
        <w:t xml:space="preserve"> </w:t>
      </w:r>
    </w:p>
    <w:tbl>
      <w:tblPr>
        <w:tblStyle w:val="TableGrid"/>
        <w:tblW w:w="5000" w:type="pct"/>
        <w:tblInd w:w="0" w:type="dxa"/>
        <w:tblLayout w:type="fixed"/>
        <w:tblCellMar>
          <w:top w:w="17" w:type="dxa"/>
          <w:left w:w="38" w:type="dxa"/>
          <w:right w:w="7" w:type="dxa"/>
        </w:tblCellMar>
        <w:tblLook w:val="04A0" w:firstRow="1" w:lastRow="0" w:firstColumn="1" w:lastColumn="0" w:noHBand="0" w:noVBand="1"/>
      </w:tblPr>
      <w:tblGrid>
        <w:gridCol w:w="350"/>
        <w:gridCol w:w="2761"/>
        <w:gridCol w:w="709"/>
        <w:gridCol w:w="992"/>
        <w:gridCol w:w="1062"/>
        <w:gridCol w:w="1489"/>
        <w:gridCol w:w="1276"/>
        <w:gridCol w:w="2031"/>
      </w:tblGrid>
      <w:tr w:rsidR="00F26E24" w:rsidRPr="009767DF" w:rsidTr="00A261D6">
        <w:trPr>
          <w:trHeight w:val="358"/>
        </w:trPr>
        <w:tc>
          <w:tcPr>
            <w:tcW w:w="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E24" w:rsidRPr="009767DF" w:rsidRDefault="00A97E43" w:rsidP="00A261D6">
            <w:pPr>
              <w:spacing w:line="259" w:lineRule="auto"/>
              <w:ind w:firstLine="0"/>
              <w:rPr>
                <w:sz w:val="24"/>
                <w:szCs w:val="24"/>
              </w:rPr>
            </w:pPr>
            <w:r w:rsidRPr="009767DF">
              <w:t xml:space="preserve"> </w:t>
            </w:r>
            <w:r w:rsidR="00F26E24" w:rsidRPr="009767DF">
              <w:rPr>
                <w:sz w:val="24"/>
                <w:szCs w:val="24"/>
              </w:rPr>
              <w:t xml:space="preserve">№ п/п </w:t>
            </w:r>
          </w:p>
        </w:tc>
        <w:tc>
          <w:tcPr>
            <w:tcW w:w="27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E24" w:rsidRPr="009767DF" w:rsidRDefault="00F26E24" w:rsidP="00A261D6">
            <w:pPr>
              <w:spacing w:after="4" w:line="276" w:lineRule="auto"/>
              <w:ind w:firstLine="0"/>
              <w:jc w:val="center"/>
              <w:rPr>
                <w:sz w:val="24"/>
                <w:szCs w:val="24"/>
              </w:rPr>
            </w:pPr>
            <w:r w:rsidRPr="009767DF">
              <w:rPr>
                <w:b/>
                <w:sz w:val="24"/>
                <w:szCs w:val="24"/>
              </w:rPr>
              <w:t xml:space="preserve">Наименование тем (разделов) </w:t>
            </w:r>
          </w:p>
          <w:p w:rsidR="00F26E24" w:rsidRPr="009767DF" w:rsidRDefault="00F26E24" w:rsidP="00A261D6">
            <w:pPr>
              <w:spacing w:line="259" w:lineRule="auto"/>
              <w:ind w:right="42" w:firstLine="0"/>
              <w:jc w:val="center"/>
              <w:rPr>
                <w:sz w:val="24"/>
                <w:szCs w:val="24"/>
              </w:rPr>
            </w:pPr>
            <w:r w:rsidRPr="009767DF">
              <w:rPr>
                <w:b/>
                <w:sz w:val="24"/>
                <w:szCs w:val="24"/>
              </w:rPr>
              <w:t xml:space="preserve">дисциплины </w:t>
            </w:r>
          </w:p>
          <w:p w:rsidR="00F26E24" w:rsidRPr="009767DF" w:rsidRDefault="00F26E24" w:rsidP="00A261D6">
            <w:pPr>
              <w:spacing w:line="259" w:lineRule="auto"/>
              <w:ind w:left="725" w:firstLine="0"/>
              <w:jc w:val="center"/>
              <w:rPr>
                <w:sz w:val="24"/>
                <w:szCs w:val="24"/>
              </w:rPr>
            </w:pPr>
            <w:r w:rsidRPr="009767DF">
              <w:rPr>
                <w:b/>
                <w:sz w:val="24"/>
                <w:szCs w:val="24"/>
              </w:rPr>
              <w:t xml:space="preserve"> </w:t>
            </w:r>
          </w:p>
          <w:p w:rsidR="00F26E24" w:rsidRPr="009767DF" w:rsidRDefault="00F26E24" w:rsidP="00A261D6">
            <w:pPr>
              <w:spacing w:after="267" w:line="259" w:lineRule="auto"/>
              <w:ind w:left="725" w:firstLine="0"/>
              <w:jc w:val="center"/>
              <w:rPr>
                <w:sz w:val="24"/>
                <w:szCs w:val="24"/>
              </w:rPr>
            </w:pPr>
            <w:r w:rsidRPr="009767DF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F26E24" w:rsidRPr="009767DF" w:rsidRDefault="00F26E24" w:rsidP="00A261D6">
            <w:pPr>
              <w:spacing w:line="259" w:lineRule="auto"/>
              <w:ind w:left="1051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6E24" w:rsidRPr="009767DF" w:rsidRDefault="00F26E24" w:rsidP="00A261D6">
            <w:pPr>
              <w:spacing w:line="259" w:lineRule="auto"/>
              <w:ind w:left="1051" w:firstLine="0"/>
              <w:jc w:val="left"/>
              <w:rPr>
                <w:sz w:val="24"/>
                <w:szCs w:val="24"/>
              </w:rPr>
            </w:pPr>
            <w:r w:rsidRPr="009767DF">
              <w:rPr>
                <w:b/>
                <w:sz w:val="24"/>
                <w:szCs w:val="24"/>
              </w:rPr>
              <w:t xml:space="preserve">Трудоемкость в часах </w:t>
            </w:r>
          </w:p>
        </w:tc>
        <w:tc>
          <w:tcPr>
            <w:tcW w:w="20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E24" w:rsidRPr="009767DF" w:rsidRDefault="00F26E24" w:rsidP="00A261D6">
            <w:pPr>
              <w:spacing w:after="24" w:line="259" w:lineRule="auto"/>
              <w:ind w:right="43" w:firstLine="0"/>
              <w:jc w:val="center"/>
              <w:rPr>
                <w:sz w:val="24"/>
                <w:szCs w:val="24"/>
              </w:rPr>
            </w:pPr>
            <w:r w:rsidRPr="009767DF">
              <w:rPr>
                <w:b/>
                <w:sz w:val="24"/>
                <w:szCs w:val="24"/>
              </w:rPr>
              <w:t xml:space="preserve">Формы </w:t>
            </w:r>
          </w:p>
          <w:p w:rsidR="00F26E24" w:rsidRPr="009767DF" w:rsidRDefault="00F26E24" w:rsidP="00A261D6">
            <w:pPr>
              <w:spacing w:line="278" w:lineRule="auto"/>
              <w:ind w:firstLine="0"/>
              <w:jc w:val="center"/>
              <w:rPr>
                <w:sz w:val="24"/>
                <w:szCs w:val="24"/>
              </w:rPr>
            </w:pPr>
            <w:r w:rsidRPr="009767DF">
              <w:rPr>
                <w:b/>
                <w:sz w:val="24"/>
                <w:szCs w:val="24"/>
              </w:rPr>
              <w:t xml:space="preserve">текущего контроля </w:t>
            </w:r>
          </w:p>
          <w:p w:rsidR="00F26E24" w:rsidRPr="009767DF" w:rsidRDefault="00F26E24" w:rsidP="00A261D6">
            <w:pPr>
              <w:spacing w:line="278" w:lineRule="auto"/>
              <w:ind w:left="105" w:right="88" w:firstLine="0"/>
              <w:jc w:val="center"/>
              <w:rPr>
                <w:sz w:val="24"/>
                <w:szCs w:val="24"/>
              </w:rPr>
            </w:pPr>
            <w:r w:rsidRPr="009767DF">
              <w:rPr>
                <w:b/>
                <w:sz w:val="24"/>
                <w:szCs w:val="24"/>
              </w:rPr>
              <w:t xml:space="preserve">успеваемости </w:t>
            </w:r>
          </w:p>
          <w:p w:rsidR="00F26E24" w:rsidRPr="009767DF" w:rsidRDefault="00F26E24" w:rsidP="00A261D6">
            <w:pPr>
              <w:spacing w:line="259" w:lineRule="auto"/>
              <w:ind w:left="722" w:firstLine="0"/>
              <w:jc w:val="center"/>
              <w:rPr>
                <w:sz w:val="24"/>
                <w:szCs w:val="24"/>
              </w:rPr>
            </w:pPr>
            <w:r w:rsidRPr="009767DF">
              <w:rPr>
                <w:b/>
                <w:sz w:val="24"/>
                <w:szCs w:val="24"/>
              </w:rPr>
              <w:t xml:space="preserve">  </w:t>
            </w:r>
          </w:p>
        </w:tc>
      </w:tr>
      <w:tr w:rsidR="00F26E24" w:rsidRPr="009767DF" w:rsidTr="00A261D6">
        <w:trPr>
          <w:trHeight w:val="327"/>
        </w:trPr>
        <w:tc>
          <w:tcPr>
            <w:tcW w:w="35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26E24" w:rsidRPr="009767DF" w:rsidRDefault="00F26E24" w:rsidP="00A261D6">
            <w:pPr>
              <w:spacing w:after="160"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76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26E24" w:rsidRPr="009767DF" w:rsidRDefault="00F26E24" w:rsidP="00A261D6">
            <w:pPr>
              <w:spacing w:after="160"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26E24" w:rsidRPr="009767DF" w:rsidRDefault="00F26E24" w:rsidP="00A261D6">
            <w:pPr>
              <w:spacing w:line="259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9767DF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35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6E24" w:rsidRPr="009767DF" w:rsidRDefault="00F26E24" w:rsidP="00A261D6">
            <w:pPr>
              <w:spacing w:line="259" w:lineRule="auto"/>
              <w:rPr>
                <w:b/>
                <w:sz w:val="24"/>
                <w:szCs w:val="24"/>
              </w:rPr>
            </w:pPr>
            <w:r w:rsidRPr="009767DF">
              <w:rPr>
                <w:b/>
                <w:sz w:val="24"/>
                <w:szCs w:val="24"/>
              </w:rPr>
              <w:t xml:space="preserve">   Контактная работа -</w:t>
            </w:r>
          </w:p>
          <w:p w:rsidR="00F26E24" w:rsidRPr="009767DF" w:rsidRDefault="00F26E24" w:rsidP="00A261D6">
            <w:pPr>
              <w:spacing w:line="259" w:lineRule="auto"/>
              <w:rPr>
                <w:sz w:val="24"/>
                <w:szCs w:val="24"/>
              </w:rPr>
            </w:pPr>
            <w:r w:rsidRPr="009767DF">
              <w:rPr>
                <w:b/>
                <w:sz w:val="24"/>
                <w:szCs w:val="24"/>
              </w:rPr>
              <w:t xml:space="preserve"> Аудиторная работа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26E24" w:rsidRPr="009767DF" w:rsidRDefault="00F26E24" w:rsidP="00A261D6">
            <w:pPr>
              <w:spacing w:line="278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767DF">
              <w:rPr>
                <w:b/>
                <w:sz w:val="24"/>
                <w:szCs w:val="24"/>
              </w:rPr>
              <w:t>Самостоя</w:t>
            </w:r>
            <w:proofErr w:type="spellEnd"/>
            <w:r w:rsidRPr="009767DF">
              <w:rPr>
                <w:b/>
                <w:sz w:val="24"/>
                <w:szCs w:val="24"/>
              </w:rPr>
              <w:t>-тельная</w:t>
            </w:r>
            <w:proofErr w:type="gramEnd"/>
            <w:r w:rsidRPr="009767DF">
              <w:rPr>
                <w:b/>
                <w:sz w:val="24"/>
                <w:szCs w:val="24"/>
              </w:rPr>
              <w:t xml:space="preserve"> </w:t>
            </w:r>
          </w:p>
          <w:p w:rsidR="00F26E24" w:rsidRPr="009767DF" w:rsidRDefault="00F26E24" w:rsidP="00A261D6">
            <w:pPr>
              <w:spacing w:line="259" w:lineRule="auto"/>
              <w:ind w:right="41" w:firstLine="0"/>
              <w:jc w:val="center"/>
              <w:rPr>
                <w:sz w:val="24"/>
                <w:szCs w:val="24"/>
              </w:rPr>
            </w:pPr>
            <w:r w:rsidRPr="009767DF">
              <w:rPr>
                <w:b/>
                <w:sz w:val="24"/>
                <w:szCs w:val="24"/>
              </w:rPr>
              <w:t xml:space="preserve">работа </w:t>
            </w:r>
          </w:p>
          <w:p w:rsidR="00F26E24" w:rsidRPr="009767DF" w:rsidRDefault="00F26E24" w:rsidP="00A261D6">
            <w:pPr>
              <w:spacing w:line="259" w:lineRule="auto"/>
              <w:ind w:left="953" w:firstLine="0"/>
              <w:jc w:val="left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03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26E24" w:rsidRPr="009767DF" w:rsidRDefault="00F26E24" w:rsidP="00A261D6">
            <w:pPr>
              <w:spacing w:after="160"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F26E24" w:rsidRPr="009767DF" w:rsidTr="00A261D6">
        <w:trPr>
          <w:trHeight w:val="896"/>
        </w:trPr>
        <w:tc>
          <w:tcPr>
            <w:tcW w:w="35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E24" w:rsidRPr="009767DF" w:rsidRDefault="00F26E24" w:rsidP="00A261D6">
            <w:pPr>
              <w:spacing w:after="160"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7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E24" w:rsidRPr="009767DF" w:rsidRDefault="00F26E24" w:rsidP="00A261D6">
            <w:pPr>
              <w:spacing w:after="160"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26E24" w:rsidRPr="009767DF" w:rsidRDefault="00F26E24" w:rsidP="00A261D6">
            <w:pPr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26E24" w:rsidRPr="009767DF" w:rsidRDefault="00F26E24" w:rsidP="00A261D6">
            <w:pPr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 xml:space="preserve">Общая, в </w:t>
            </w:r>
            <w:proofErr w:type="spellStart"/>
            <w:r w:rsidRPr="009767DF">
              <w:rPr>
                <w:sz w:val="24"/>
                <w:szCs w:val="24"/>
              </w:rPr>
              <w:t>т.ч</w:t>
            </w:r>
            <w:proofErr w:type="spellEnd"/>
            <w:r w:rsidRPr="009767DF">
              <w:rPr>
                <w:sz w:val="24"/>
                <w:szCs w:val="24"/>
              </w:rPr>
              <w:t xml:space="preserve">.: </w: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26E24" w:rsidRPr="009767DF" w:rsidRDefault="00F26E24" w:rsidP="00A261D6">
            <w:pPr>
              <w:spacing w:line="259" w:lineRule="auto"/>
              <w:ind w:left="36" w:firstLine="0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 xml:space="preserve">  Лекции 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26E24" w:rsidRPr="009767DF" w:rsidRDefault="00F26E24" w:rsidP="00A261D6">
            <w:pPr>
              <w:spacing w:line="237" w:lineRule="auto"/>
              <w:ind w:firstLine="0"/>
              <w:jc w:val="center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 xml:space="preserve">Семинары, </w:t>
            </w:r>
          </w:p>
          <w:p w:rsidR="00F26E24" w:rsidRPr="009767DF" w:rsidRDefault="00F26E24" w:rsidP="00A261D6">
            <w:pPr>
              <w:spacing w:line="259" w:lineRule="auto"/>
              <w:ind w:left="11" w:hanging="11"/>
              <w:jc w:val="center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276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26E24" w:rsidRPr="009767DF" w:rsidRDefault="00F26E24" w:rsidP="00A261D6">
            <w:pPr>
              <w:spacing w:after="160"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3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26E24" w:rsidRPr="009767DF" w:rsidRDefault="00F26E24" w:rsidP="00A261D6">
            <w:pPr>
              <w:spacing w:after="160"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F26E24" w:rsidRPr="009767DF" w:rsidTr="00A261D6">
        <w:trPr>
          <w:trHeight w:val="1368"/>
        </w:trPr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6E24" w:rsidRPr="009767DF" w:rsidRDefault="00F26E24" w:rsidP="00A261D6">
            <w:pPr>
              <w:spacing w:line="259" w:lineRule="auto"/>
              <w:ind w:right="43" w:firstLine="0"/>
              <w:jc w:val="left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F26E24" w:rsidRPr="009767DF" w:rsidRDefault="00F26E24" w:rsidP="00A261D6">
            <w:pPr>
              <w:ind w:firstLine="0"/>
              <w:jc w:val="left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Основные понятия и определения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E24" w:rsidRPr="009767DF" w:rsidRDefault="009767DF" w:rsidP="00A261D6">
            <w:pPr>
              <w:spacing w:line="259" w:lineRule="auto"/>
              <w:ind w:right="41" w:firstLine="0"/>
              <w:jc w:val="center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E24" w:rsidRPr="009767DF" w:rsidRDefault="00A865D9" w:rsidP="00A261D6">
            <w:pPr>
              <w:spacing w:line="259" w:lineRule="auto"/>
              <w:ind w:right="4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E24" w:rsidRPr="009767DF" w:rsidRDefault="00A865D9" w:rsidP="00A261D6">
            <w:pPr>
              <w:spacing w:line="259" w:lineRule="auto"/>
              <w:ind w:right="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E24" w:rsidRPr="009767DF" w:rsidRDefault="00A865D9" w:rsidP="00A261D6">
            <w:pPr>
              <w:spacing w:line="259" w:lineRule="auto"/>
              <w:ind w:right="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E24" w:rsidRPr="009767DF" w:rsidRDefault="009767DF" w:rsidP="00A261D6">
            <w:pPr>
              <w:spacing w:line="259" w:lineRule="auto"/>
              <w:ind w:right="38" w:firstLine="0"/>
              <w:jc w:val="center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30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6E24" w:rsidRPr="009767DF" w:rsidRDefault="00F26E24" w:rsidP="00A261D6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 xml:space="preserve">Обсуждение, опрос </w:t>
            </w:r>
          </w:p>
        </w:tc>
      </w:tr>
      <w:tr w:rsidR="00F26E24" w:rsidRPr="009767DF" w:rsidTr="00A261D6">
        <w:trPr>
          <w:trHeight w:val="1119"/>
        </w:trPr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6E24" w:rsidRPr="009767DF" w:rsidRDefault="00F26E24" w:rsidP="00A261D6">
            <w:pPr>
              <w:spacing w:line="259" w:lineRule="auto"/>
              <w:ind w:right="34" w:firstLine="0"/>
              <w:jc w:val="left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lastRenderedPageBreak/>
              <w:t xml:space="preserve">2 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F26E24" w:rsidRPr="009767DF" w:rsidRDefault="00F26E24" w:rsidP="00A261D6">
            <w:pPr>
              <w:ind w:firstLine="0"/>
              <w:jc w:val="left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Архитектура и системы команд современных микропроцессоров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E24" w:rsidRPr="009767DF" w:rsidRDefault="009767DF" w:rsidP="00A261D6">
            <w:pPr>
              <w:ind w:firstLine="0"/>
              <w:jc w:val="center"/>
            </w:pPr>
            <w:r w:rsidRPr="009767DF"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E24" w:rsidRPr="009767DF" w:rsidRDefault="00A865D9" w:rsidP="00A261D6">
            <w:pPr>
              <w:spacing w:line="259" w:lineRule="auto"/>
              <w:ind w:right="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E24" w:rsidRPr="009767DF" w:rsidRDefault="00A865D9" w:rsidP="00A261D6">
            <w:pPr>
              <w:spacing w:line="259" w:lineRule="auto"/>
              <w:ind w:right="3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E24" w:rsidRPr="009767DF" w:rsidRDefault="00A865D9" w:rsidP="00A261D6">
            <w:pPr>
              <w:spacing w:line="259" w:lineRule="auto"/>
              <w:ind w:right="3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E24" w:rsidRPr="009767DF" w:rsidRDefault="009767DF" w:rsidP="00A261D6">
            <w:pPr>
              <w:spacing w:line="259" w:lineRule="auto"/>
              <w:ind w:right="29" w:firstLine="0"/>
              <w:jc w:val="center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30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6E24" w:rsidRPr="009767DF" w:rsidRDefault="00F26E24" w:rsidP="00A261D6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 xml:space="preserve">Обсуждение, опрос </w:t>
            </w:r>
          </w:p>
        </w:tc>
      </w:tr>
      <w:tr w:rsidR="00F26E24" w:rsidRPr="009767DF" w:rsidTr="00A261D6">
        <w:trPr>
          <w:trHeight w:val="1118"/>
        </w:trPr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6E24" w:rsidRPr="009767DF" w:rsidRDefault="00F26E24" w:rsidP="00A261D6">
            <w:pPr>
              <w:spacing w:line="259" w:lineRule="auto"/>
              <w:ind w:right="34" w:firstLine="0"/>
              <w:jc w:val="left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 xml:space="preserve">3 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F26E24" w:rsidRPr="009767DF" w:rsidRDefault="00F26E24" w:rsidP="00A261D6">
            <w:pPr>
              <w:ind w:firstLine="0"/>
              <w:jc w:val="left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Введение в язык 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E24" w:rsidRPr="009767DF" w:rsidRDefault="009767DF" w:rsidP="00A261D6">
            <w:pPr>
              <w:spacing w:line="259" w:lineRule="auto"/>
              <w:ind w:right="41" w:firstLine="0"/>
              <w:jc w:val="center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E24" w:rsidRPr="009767DF" w:rsidRDefault="009767DF" w:rsidP="00A261D6">
            <w:pPr>
              <w:spacing w:line="259" w:lineRule="auto"/>
              <w:ind w:right="41" w:firstLine="0"/>
              <w:jc w:val="center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4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E24" w:rsidRPr="009767DF" w:rsidRDefault="009767DF" w:rsidP="00A261D6">
            <w:pPr>
              <w:spacing w:line="259" w:lineRule="auto"/>
              <w:ind w:right="43" w:firstLine="0"/>
              <w:jc w:val="center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2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E24" w:rsidRPr="009767DF" w:rsidRDefault="009767DF" w:rsidP="00A261D6">
            <w:pPr>
              <w:spacing w:line="259" w:lineRule="auto"/>
              <w:ind w:right="43" w:firstLine="0"/>
              <w:jc w:val="center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6E24" w:rsidRPr="009767DF" w:rsidRDefault="009767DF" w:rsidP="00A261D6">
            <w:pPr>
              <w:spacing w:line="259" w:lineRule="auto"/>
              <w:ind w:right="38" w:firstLine="0"/>
              <w:jc w:val="center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8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6E24" w:rsidRPr="009767DF" w:rsidRDefault="00F26E24" w:rsidP="00A261D6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 xml:space="preserve">Опрос, выполнение индивидуальных заданий </w:t>
            </w:r>
          </w:p>
        </w:tc>
      </w:tr>
      <w:tr w:rsidR="009767DF" w:rsidRPr="009767DF" w:rsidTr="009767DF">
        <w:trPr>
          <w:trHeight w:val="1118"/>
        </w:trPr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DF" w:rsidRPr="009767DF" w:rsidRDefault="009767DF" w:rsidP="009767DF">
            <w:pPr>
              <w:spacing w:line="259" w:lineRule="auto"/>
              <w:ind w:right="34" w:firstLine="0"/>
              <w:jc w:val="left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 xml:space="preserve">4 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9767DF" w:rsidRPr="009767DF" w:rsidRDefault="009767DF" w:rsidP="009767DF">
            <w:pPr>
              <w:ind w:firstLine="0"/>
              <w:jc w:val="left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Составные типы данных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67DF" w:rsidRPr="009767DF" w:rsidRDefault="009767DF" w:rsidP="009767DF">
            <w:pPr>
              <w:spacing w:line="259" w:lineRule="auto"/>
              <w:ind w:right="41" w:firstLine="0"/>
              <w:jc w:val="center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67DF" w:rsidRPr="009767DF" w:rsidRDefault="009767DF" w:rsidP="009767DF">
            <w:pPr>
              <w:spacing w:line="259" w:lineRule="auto"/>
              <w:ind w:right="41" w:firstLine="0"/>
              <w:jc w:val="center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2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67DF" w:rsidRPr="009767DF" w:rsidRDefault="00A865D9" w:rsidP="009767DF">
            <w:pPr>
              <w:spacing w:line="259" w:lineRule="auto"/>
              <w:ind w:right="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67DF" w:rsidRPr="009767DF" w:rsidRDefault="009767DF" w:rsidP="009767DF">
            <w:pPr>
              <w:spacing w:line="259" w:lineRule="auto"/>
              <w:ind w:right="43" w:firstLine="0"/>
              <w:jc w:val="center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67DF" w:rsidRPr="009767DF" w:rsidRDefault="009767DF" w:rsidP="009767DF">
            <w:pPr>
              <w:ind w:firstLine="0"/>
              <w:jc w:val="center"/>
            </w:pPr>
            <w:r w:rsidRPr="009767DF">
              <w:rPr>
                <w:sz w:val="24"/>
                <w:szCs w:val="24"/>
              </w:rPr>
              <w:t>8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DF" w:rsidRPr="009767DF" w:rsidRDefault="009767DF" w:rsidP="009767DF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 xml:space="preserve">Опрос, выполнение индивидуальных заданий </w:t>
            </w:r>
          </w:p>
        </w:tc>
      </w:tr>
      <w:tr w:rsidR="009767DF" w:rsidRPr="009767DF" w:rsidTr="009767DF">
        <w:trPr>
          <w:trHeight w:val="1118"/>
        </w:trPr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DF" w:rsidRPr="009767DF" w:rsidRDefault="009767DF" w:rsidP="009767DF">
            <w:pPr>
              <w:spacing w:line="259" w:lineRule="auto"/>
              <w:ind w:right="34" w:firstLine="0"/>
              <w:jc w:val="left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5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9767DF" w:rsidRPr="009767DF" w:rsidRDefault="009767DF" w:rsidP="009767DF">
            <w:pPr>
              <w:ind w:firstLine="0"/>
              <w:jc w:val="left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Вспомогательные средства и приемы работы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67DF" w:rsidRPr="009767DF" w:rsidRDefault="009767DF" w:rsidP="009767DF">
            <w:pPr>
              <w:spacing w:line="259" w:lineRule="auto"/>
              <w:ind w:right="41" w:firstLine="0"/>
              <w:jc w:val="center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67DF" w:rsidRPr="009767DF" w:rsidRDefault="009767DF" w:rsidP="009767DF">
            <w:pPr>
              <w:spacing w:line="259" w:lineRule="auto"/>
              <w:ind w:right="41" w:firstLine="0"/>
              <w:jc w:val="center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2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67DF" w:rsidRPr="009767DF" w:rsidRDefault="00A865D9" w:rsidP="009767DF">
            <w:pPr>
              <w:spacing w:line="259" w:lineRule="auto"/>
              <w:ind w:right="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67DF" w:rsidRPr="009767DF" w:rsidRDefault="009767DF" w:rsidP="009767DF">
            <w:pPr>
              <w:spacing w:line="259" w:lineRule="auto"/>
              <w:ind w:right="43" w:firstLine="0"/>
              <w:jc w:val="center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67DF" w:rsidRPr="009767DF" w:rsidRDefault="009767DF" w:rsidP="009767DF">
            <w:pPr>
              <w:ind w:firstLine="0"/>
              <w:jc w:val="center"/>
            </w:pPr>
            <w:r w:rsidRPr="009767DF">
              <w:rPr>
                <w:sz w:val="24"/>
                <w:szCs w:val="24"/>
              </w:rPr>
              <w:t>10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DF" w:rsidRPr="009767DF" w:rsidRDefault="009767DF" w:rsidP="009767DF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Опрос, выполнение индивидуальных заданий</w:t>
            </w:r>
          </w:p>
        </w:tc>
      </w:tr>
      <w:tr w:rsidR="009767DF" w:rsidRPr="009767DF" w:rsidTr="009767DF">
        <w:trPr>
          <w:trHeight w:val="1121"/>
        </w:trPr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DF" w:rsidRPr="009767DF" w:rsidRDefault="009767DF" w:rsidP="009767DF">
            <w:pPr>
              <w:spacing w:line="259" w:lineRule="auto"/>
              <w:ind w:right="34" w:firstLine="0"/>
              <w:jc w:val="left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 xml:space="preserve">6 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9767DF" w:rsidRPr="009767DF" w:rsidRDefault="009767DF" w:rsidP="009767DF">
            <w:pPr>
              <w:ind w:firstLine="0"/>
              <w:jc w:val="left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Использование библиотечных функций в С программах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67DF" w:rsidRPr="009767DF" w:rsidRDefault="009767DF" w:rsidP="009767DF">
            <w:pPr>
              <w:ind w:firstLine="0"/>
              <w:jc w:val="center"/>
            </w:pPr>
            <w:r w:rsidRPr="009767DF"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67DF" w:rsidRPr="009767DF" w:rsidRDefault="009767DF" w:rsidP="009767DF">
            <w:pPr>
              <w:spacing w:line="259" w:lineRule="auto"/>
              <w:ind w:right="32" w:firstLine="0"/>
              <w:jc w:val="center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4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67DF" w:rsidRPr="009767DF" w:rsidRDefault="009767DF" w:rsidP="009767DF">
            <w:pPr>
              <w:spacing w:line="259" w:lineRule="auto"/>
              <w:ind w:right="35" w:firstLine="0"/>
              <w:jc w:val="center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2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67DF" w:rsidRPr="009767DF" w:rsidRDefault="009767DF" w:rsidP="009767DF">
            <w:pPr>
              <w:spacing w:line="259" w:lineRule="auto"/>
              <w:ind w:right="35" w:firstLine="0"/>
              <w:jc w:val="center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67DF" w:rsidRPr="009767DF" w:rsidRDefault="009767DF" w:rsidP="009767DF">
            <w:pPr>
              <w:ind w:firstLine="0"/>
              <w:jc w:val="center"/>
            </w:pPr>
            <w:r w:rsidRPr="009767DF">
              <w:rPr>
                <w:sz w:val="24"/>
                <w:szCs w:val="24"/>
              </w:rPr>
              <w:t>10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767DF" w:rsidRPr="009767DF" w:rsidRDefault="009767DF" w:rsidP="009767DF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Опрос, выполнение индивидуальных заданий,</w:t>
            </w:r>
          </w:p>
          <w:p w:rsidR="009767DF" w:rsidRPr="009767DF" w:rsidRDefault="009767DF" w:rsidP="009767DF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контрольная работа</w:t>
            </w:r>
          </w:p>
          <w:p w:rsidR="009767DF" w:rsidRPr="009767DF" w:rsidRDefault="009767DF" w:rsidP="009767DF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F26E24" w:rsidRPr="009767DF" w:rsidTr="00A261D6">
        <w:trPr>
          <w:trHeight w:val="571"/>
        </w:trPr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6E24" w:rsidRPr="009767DF" w:rsidRDefault="00F26E24" w:rsidP="00A261D6">
            <w:pPr>
              <w:spacing w:after="160"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6E24" w:rsidRPr="009767DF" w:rsidRDefault="00F26E24" w:rsidP="00A261D6">
            <w:pPr>
              <w:spacing w:after="19" w:line="259" w:lineRule="auto"/>
              <w:ind w:firstLine="0"/>
              <w:jc w:val="left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 xml:space="preserve">В целом по </w:t>
            </w:r>
          </w:p>
          <w:p w:rsidR="00F26E24" w:rsidRPr="009767DF" w:rsidRDefault="00F26E24" w:rsidP="00A261D6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 xml:space="preserve">дисциплине  </w:t>
            </w:r>
          </w:p>
          <w:p w:rsidR="00F26E24" w:rsidRPr="009767DF" w:rsidRDefault="00F26E24" w:rsidP="00A261D6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 w:rsidRPr="009767DF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F26E24" w:rsidRPr="009767DF" w:rsidRDefault="009767DF" w:rsidP="00A261D6">
            <w:pPr>
              <w:spacing w:line="259" w:lineRule="auto"/>
              <w:ind w:right="32" w:firstLine="0"/>
              <w:jc w:val="center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fldChar w:fldCharType="begin"/>
            </w:r>
            <w:r w:rsidRPr="009767DF">
              <w:rPr>
                <w:sz w:val="24"/>
                <w:szCs w:val="24"/>
              </w:rPr>
              <w:instrText xml:space="preserve"> =SUM(ABOVE) </w:instrText>
            </w:r>
            <w:r w:rsidRPr="009767DF">
              <w:rPr>
                <w:sz w:val="24"/>
                <w:szCs w:val="24"/>
              </w:rPr>
              <w:fldChar w:fldCharType="separate"/>
            </w:r>
            <w:r w:rsidRPr="009767DF">
              <w:rPr>
                <w:noProof/>
                <w:sz w:val="24"/>
                <w:szCs w:val="24"/>
              </w:rPr>
              <w:t>108</w:t>
            </w:r>
            <w:r w:rsidRPr="009767DF">
              <w:rPr>
                <w:sz w:val="24"/>
                <w:szCs w:val="24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F26E24" w:rsidRPr="009767DF" w:rsidRDefault="009767DF" w:rsidP="00A261D6">
            <w:pPr>
              <w:spacing w:line="259" w:lineRule="auto"/>
              <w:ind w:right="32" w:firstLine="0"/>
              <w:jc w:val="center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fldChar w:fldCharType="begin"/>
            </w:r>
            <w:r w:rsidRPr="009767DF">
              <w:rPr>
                <w:sz w:val="24"/>
                <w:szCs w:val="24"/>
              </w:rPr>
              <w:instrText xml:space="preserve"> =SUM(ABOVE) </w:instrText>
            </w:r>
            <w:r w:rsidRPr="009767DF">
              <w:rPr>
                <w:sz w:val="24"/>
                <w:szCs w:val="24"/>
              </w:rPr>
              <w:fldChar w:fldCharType="separate"/>
            </w:r>
            <w:r w:rsidRPr="009767DF">
              <w:rPr>
                <w:noProof/>
                <w:sz w:val="24"/>
                <w:szCs w:val="24"/>
              </w:rPr>
              <w:t>12</w:t>
            </w:r>
            <w:r w:rsidRPr="009767DF">
              <w:rPr>
                <w:sz w:val="24"/>
                <w:szCs w:val="24"/>
              </w:rPr>
              <w:fldChar w:fldCharType="end"/>
            </w:r>
          </w:p>
        </w:tc>
        <w:tc>
          <w:tcPr>
            <w:tcW w:w="10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F26E24" w:rsidRPr="009767DF" w:rsidRDefault="009767DF" w:rsidP="00A261D6">
            <w:pPr>
              <w:spacing w:line="259" w:lineRule="auto"/>
              <w:ind w:right="35" w:firstLine="0"/>
              <w:jc w:val="center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4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F26E24" w:rsidRPr="009767DF" w:rsidRDefault="009767DF" w:rsidP="00A261D6">
            <w:pPr>
              <w:spacing w:line="259" w:lineRule="auto"/>
              <w:ind w:right="35" w:firstLine="0"/>
              <w:jc w:val="center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fldChar w:fldCharType="begin"/>
            </w:r>
            <w:r w:rsidRPr="009767DF">
              <w:rPr>
                <w:sz w:val="24"/>
                <w:szCs w:val="24"/>
              </w:rPr>
              <w:instrText xml:space="preserve"> =SUM(ABOVE) </w:instrText>
            </w:r>
            <w:r w:rsidRPr="009767DF">
              <w:rPr>
                <w:sz w:val="24"/>
                <w:szCs w:val="24"/>
              </w:rPr>
              <w:fldChar w:fldCharType="separate"/>
            </w:r>
            <w:r w:rsidRPr="009767DF">
              <w:rPr>
                <w:noProof/>
                <w:sz w:val="24"/>
                <w:szCs w:val="24"/>
              </w:rPr>
              <w:t>8</w:t>
            </w:r>
            <w:r w:rsidRPr="009767DF">
              <w:rPr>
                <w:sz w:val="24"/>
                <w:szCs w:val="24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F26E24" w:rsidRPr="009767DF" w:rsidRDefault="009767DF" w:rsidP="00A261D6">
            <w:pPr>
              <w:spacing w:line="259" w:lineRule="auto"/>
              <w:ind w:right="29" w:firstLine="0"/>
              <w:jc w:val="center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fldChar w:fldCharType="begin"/>
            </w:r>
            <w:r w:rsidRPr="009767DF">
              <w:rPr>
                <w:sz w:val="24"/>
                <w:szCs w:val="24"/>
              </w:rPr>
              <w:instrText xml:space="preserve"> =SUM(ABOVE) </w:instrText>
            </w:r>
            <w:r w:rsidRPr="009767DF">
              <w:rPr>
                <w:sz w:val="24"/>
                <w:szCs w:val="24"/>
              </w:rPr>
              <w:fldChar w:fldCharType="separate"/>
            </w:r>
            <w:r w:rsidRPr="009767DF">
              <w:rPr>
                <w:noProof/>
                <w:sz w:val="24"/>
                <w:szCs w:val="24"/>
              </w:rPr>
              <w:t>96</w:t>
            </w:r>
            <w:r w:rsidRPr="009767DF">
              <w:rPr>
                <w:sz w:val="24"/>
                <w:szCs w:val="24"/>
              </w:rPr>
              <w:fldChar w:fldCharType="end"/>
            </w:r>
          </w:p>
        </w:tc>
        <w:tc>
          <w:tcPr>
            <w:tcW w:w="203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6E24" w:rsidRPr="009767DF" w:rsidRDefault="00F26E24" w:rsidP="00A261D6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 xml:space="preserve">Согласно учебному плану: контрольная работа </w:t>
            </w:r>
          </w:p>
        </w:tc>
      </w:tr>
      <w:tr w:rsidR="00F26E24" w:rsidRPr="009767DF" w:rsidTr="00A261D6">
        <w:trPr>
          <w:trHeight w:val="203"/>
        </w:trPr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6E24" w:rsidRPr="009767DF" w:rsidRDefault="00F26E24" w:rsidP="00A261D6">
            <w:pPr>
              <w:spacing w:after="160"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6E24" w:rsidRPr="009767DF" w:rsidRDefault="00F26E24" w:rsidP="00A261D6">
            <w:pPr>
              <w:spacing w:after="19" w:line="259" w:lineRule="auto"/>
              <w:ind w:firstLine="0"/>
              <w:jc w:val="left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Итого в 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F26E24" w:rsidRPr="009767DF" w:rsidRDefault="00F26E24" w:rsidP="00A261D6">
            <w:pPr>
              <w:spacing w:line="259" w:lineRule="auto"/>
              <w:ind w:right="32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F26E24" w:rsidRPr="009767DF" w:rsidRDefault="00A97E43" w:rsidP="00A261D6">
            <w:pPr>
              <w:spacing w:line="259" w:lineRule="auto"/>
              <w:ind w:right="32" w:firstLine="0"/>
              <w:jc w:val="center"/>
              <w:rPr>
                <w:noProof/>
                <w:sz w:val="24"/>
                <w:szCs w:val="24"/>
              </w:rPr>
            </w:pPr>
            <w:r w:rsidRPr="009767DF">
              <w:rPr>
                <w:noProof/>
                <w:sz w:val="24"/>
                <w:szCs w:val="24"/>
              </w:rPr>
              <w:t>11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F26E24" w:rsidRPr="009767DF" w:rsidRDefault="00A97E43" w:rsidP="00A261D6">
            <w:pPr>
              <w:spacing w:line="259" w:lineRule="auto"/>
              <w:ind w:right="32" w:firstLine="0"/>
              <w:jc w:val="center"/>
              <w:rPr>
                <w:noProof/>
                <w:sz w:val="24"/>
                <w:szCs w:val="24"/>
              </w:rPr>
            </w:pPr>
            <w:r w:rsidRPr="009767DF">
              <w:rPr>
                <w:noProof/>
                <w:sz w:val="24"/>
                <w:szCs w:val="24"/>
              </w:rPr>
              <w:t>33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F26E24" w:rsidRPr="009767DF" w:rsidRDefault="00A97E43" w:rsidP="00A261D6">
            <w:pPr>
              <w:spacing w:line="259" w:lineRule="auto"/>
              <w:ind w:right="32" w:firstLine="0"/>
              <w:jc w:val="center"/>
              <w:rPr>
                <w:noProof/>
                <w:sz w:val="24"/>
                <w:szCs w:val="24"/>
              </w:rPr>
            </w:pPr>
            <w:r w:rsidRPr="009767DF">
              <w:rPr>
                <w:noProof/>
                <w:sz w:val="24"/>
                <w:szCs w:val="24"/>
              </w:rPr>
              <w:t>67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F26E24" w:rsidRPr="009767DF" w:rsidRDefault="00A97E43" w:rsidP="00A261D6">
            <w:pPr>
              <w:spacing w:line="259" w:lineRule="auto"/>
              <w:ind w:right="32" w:firstLine="0"/>
              <w:jc w:val="center"/>
              <w:rPr>
                <w:noProof/>
                <w:sz w:val="24"/>
                <w:szCs w:val="24"/>
              </w:rPr>
            </w:pPr>
            <w:r w:rsidRPr="009767DF">
              <w:rPr>
                <w:noProof/>
                <w:sz w:val="24"/>
                <w:szCs w:val="24"/>
              </w:rPr>
              <w:t>89</w:t>
            </w:r>
          </w:p>
        </w:tc>
        <w:tc>
          <w:tcPr>
            <w:tcW w:w="203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26E24" w:rsidRPr="009767DF" w:rsidRDefault="00F26E24" w:rsidP="00A261D6">
            <w:pPr>
              <w:spacing w:line="259" w:lineRule="auto"/>
              <w:ind w:firstLine="0"/>
              <w:jc w:val="left"/>
              <w:rPr>
                <w:strike/>
                <w:sz w:val="24"/>
                <w:szCs w:val="24"/>
              </w:rPr>
            </w:pPr>
          </w:p>
        </w:tc>
      </w:tr>
    </w:tbl>
    <w:p w:rsidR="00F26E24" w:rsidRPr="009767DF" w:rsidRDefault="00F26E24" w:rsidP="00F26E24">
      <w:pPr>
        <w:pStyle w:val="af0"/>
      </w:pPr>
    </w:p>
    <w:p w:rsidR="00472758" w:rsidRPr="009767DF" w:rsidRDefault="000D4201">
      <w:pPr>
        <w:pStyle w:val="1"/>
      </w:pPr>
      <w:bookmarkStart w:id="9" w:name="_Toc127224936"/>
      <w:r w:rsidRPr="009767DF">
        <w:t>5.3. Содержание семинаров, практических занятий</w:t>
      </w:r>
      <w:bookmarkEnd w:id="9"/>
    </w:p>
    <w:tbl>
      <w:tblPr>
        <w:tblStyle w:val="TableGrid"/>
        <w:tblW w:w="10326" w:type="dxa"/>
        <w:tblInd w:w="-103" w:type="dxa"/>
        <w:tblLayout w:type="fixed"/>
        <w:tblCellMar>
          <w:top w:w="65" w:type="dxa"/>
          <w:left w:w="178" w:type="dxa"/>
          <w:right w:w="115" w:type="dxa"/>
        </w:tblCellMar>
        <w:tblLook w:val="04A0" w:firstRow="1" w:lastRow="0" w:firstColumn="1" w:lastColumn="0" w:noHBand="0" w:noVBand="1"/>
      </w:tblPr>
      <w:tblGrid>
        <w:gridCol w:w="2545"/>
        <w:gridCol w:w="5731"/>
        <w:gridCol w:w="2050"/>
      </w:tblGrid>
      <w:tr w:rsidR="00472758" w:rsidRPr="009767DF">
        <w:trPr>
          <w:trHeight w:val="1327"/>
        </w:trPr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758" w:rsidRPr="009767DF" w:rsidRDefault="000D4201">
            <w:pPr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 w:rsidRPr="009767DF">
              <w:rPr>
                <w:b/>
                <w:sz w:val="24"/>
                <w:szCs w:val="24"/>
              </w:rPr>
              <w:t xml:space="preserve">Наименование тем (разделов) дисциплины </w:t>
            </w:r>
          </w:p>
        </w:tc>
        <w:tc>
          <w:tcPr>
            <w:tcW w:w="5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758" w:rsidRPr="009767DF" w:rsidRDefault="000D4201">
            <w:pPr>
              <w:spacing w:line="237" w:lineRule="auto"/>
              <w:ind w:firstLine="0"/>
              <w:jc w:val="center"/>
              <w:rPr>
                <w:sz w:val="24"/>
                <w:szCs w:val="24"/>
              </w:rPr>
            </w:pPr>
            <w:r w:rsidRPr="009767DF">
              <w:rPr>
                <w:b/>
                <w:sz w:val="24"/>
                <w:szCs w:val="24"/>
              </w:rPr>
              <w:t>Перечень вопросов для обсуждения на семинарских, практических занятиях, рекомендуемые источники из разделов 8,9</w:t>
            </w:r>
          </w:p>
          <w:p w:rsidR="00472758" w:rsidRPr="009767DF" w:rsidRDefault="000D4201">
            <w:pPr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 w:rsidRPr="009767DF">
              <w:rPr>
                <w:b/>
                <w:sz w:val="24"/>
                <w:szCs w:val="24"/>
              </w:rPr>
              <w:t>(указывается раздел и порядковый номер источника)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758" w:rsidRPr="009767DF" w:rsidRDefault="000D4201">
            <w:pPr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 w:rsidRPr="009767DF">
              <w:rPr>
                <w:b/>
                <w:sz w:val="24"/>
                <w:szCs w:val="24"/>
              </w:rPr>
              <w:t xml:space="preserve">Формы проведения занятий </w:t>
            </w:r>
          </w:p>
        </w:tc>
      </w:tr>
      <w:tr w:rsidR="004B73FC" w:rsidRPr="009767DF" w:rsidTr="005C2B22">
        <w:trPr>
          <w:trHeight w:val="334"/>
        </w:trPr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FC" w:rsidRPr="009767DF" w:rsidRDefault="004B73FC" w:rsidP="004B73FC">
            <w:pPr>
              <w:ind w:firstLine="0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Основные понятия и определения</w:t>
            </w:r>
          </w:p>
        </w:tc>
        <w:tc>
          <w:tcPr>
            <w:tcW w:w="5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FC" w:rsidRPr="009767DF" w:rsidRDefault="000C14DF" w:rsidP="004B73FC">
            <w:pPr>
              <w:spacing w:line="259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Понятие низкоуровневого программирования</w:t>
            </w:r>
          </w:p>
          <w:p w:rsidR="004B73FC" w:rsidRPr="000C25E6" w:rsidRDefault="004B73FC" w:rsidP="000C25E6">
            <w:pPr>
              <w:spacing w:line="259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9767DF">
              <w:rPr>
                <w:i/>
                <w:sz w:val="24"/>
                <w:szCs w:val="24"/>
              </w:rPr>
              <w:t>Рекомендуемые источники:</w:t>
            </w:r>
            <w:r w:rsidR="000C25E6">
              <w:rPr>
                <w:i/>
                <w:sz w:val="24"/>
                <w:szCs w:val="24"/>
              </w:rPr>
              <w:t xml:space="preserve"> </w:t>
            </w:r>
            <w:r w:rsidRPr="009767DF">
              <w:rPr>
                <w:i/>
                <w:sz w:val="24"/>
                <w:szCs w:val="24"/>
              </w:rPr>
              <w:t>8.[1],[2]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FC" w:rsidRPr="009767DF" w:rsidRDefault="004B73FC" w:rsidP="004B73FC">
            <w:pPr>
              <w:pStyle w:val="Style2"/>
              <w:spacing w:after="0"/>
            </w:pPr>
            <w:r w:rsidRPr="009767DF">
              <w:t>Занятия в интерактивной форме в виде дискуссий.</w:t>
            </w:r>
          </w:p>
          <w:p w:rsidR="004B73FC" w:rsidRPr="009767DF" w:rsidRDefault="004B73FC" w:rsidP="004B73FC">
            <w:pPr>
              <w:spacing w:line="259" w:lineRule="auto"/>
              <w:ind w:firstLine="0"/>
              <w:rPr>
                <w:b/>
                <w:sz w:val="24"/>
                <w:szCs w:val="24"/>
              </w:rPr>
            </w:pPr>
          </w:p>
        </w:tc>
      </w:tr>
      <w:tr w:rsidR="004B73FC" w:rsidRPr="009767DF" w:rsidTr="005C2B22">
        <w:trPr>
          <w:trHeight w:val="1327"/>
        </w:trPr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FC" w:rsidRPr="009767DF" w:rsidRDefault="004B73FC" w:rsidP="004B73FC">
            <w:pPr>
              <w:ind w:firstLine="0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lastRenderedPageBreak/>
              <w:t>Архитектура и системы команд современных микропроцессоров</w:t>
            </w:r>
          </w:p>
        </w:tc>
        <w:tc>
          <w:tcPr>
            <w:tcW w:w="5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FC" w:rsidRPr="009767DF" w:rsidRDefault="00BF64FD" w:rsidP="004B73FC">
            <w:pPr>
              <w:widowControl/>
              <w:ind w:firstLine="0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Классическая архитектура ЭВМ, предложенная группой Дж. фон Неймана</w:t>
            </w:r>
          </w:p>
          <w:p w:rsidR="004B73FC" w:rsidRPr="000C25E6" w:rsidRDefault="004B73FC" w:rsidP="000C25E6">
            <w:pPr>
              <w:spacing w:line="259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9767DF">
              <w:rPr>
                <w:i/>
                <w:sz w:val="24"/>
                <w:szCs w:val="24"/>
              </w:rPr>
              <w:t>Рекомендуемые источники: 8.[1],[2],[</w:t>
            </w:r>
            <w:r w:rsidR="000C25E6">
              <w:rPr>
                <w:i/>
                <w:sz w:val="24"/>
                <w:szCs w:val="24"/>
              </w:rPr>
              <w:t>3</w:t>
            </w:r>
            <w:r w:rsidRPr="009767DF">
              <w:rPr>
                <w:i/>
                <w:sz w:val="24"/>
                <w:szCs w:val="24"/>
              </w:rPr>
              <w:t>]</w:t>
            </w:r>
            <w:r w:rsidR="00455858" w:rsidRPr="009767DF">
              <w:rPr>
                <w:i/>
                <w:sz w:val="24"/>
                <w:szCs w:val="24"/>
              </w:rPr>
              <w:t>,[</w:t>
            </w:r>
            <w:r w:rsidR="000C25E6">
              <w:rPr>
                <w:i/>
                <w:sz w:val="24"/>
                <w:szCs w:val="24"/>
              </w:rPr>
              <w:t>4</w:t>
            </w:r>
            <w:r w:rsidR="00455858" w:rsidRPr="009767DF">
              <w:rPr>
                <w:i/>
                <w:sz w:val="24"/>
                <w:szCs w:val="24"/>
              </w:rPr>
              <w:t>]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4FD" w:rsidRPr="009767DF" w:rsidRDefault="00BF64FD" w:rsidP="00BF64FD">
            <w:pPr>
              <w:pStyle w:val="Style2"/>
              <w:spacing w:after="0"/>
            </w:pPr>
            <w:r w:rsidRPr="009767DF">
              <w:t>Занятия в интерактивной форме в виде дискуссий.</w:t>
            </w:r>
          </w:p>
          <w:p w:rsidR="004B73FC" w:rsidRPr="009767DF" w:rsidRDefault="004B73FC" w:rsidP="004B73FC">
            <w:pPr>
              <w:spacing w:line="259" w:lineRule="auto"/>
              <w:ind w:firstLine="0"/>
              <w:rPr>
                <w:b/>
                <w:sz w:val="24"/>
                <w:szCs w:val="24"/>
              </w:rPr>
            </w:pPr>
          </w:p>
        </w:tc>
      </w:tr>
      <w:tr w:rsidR="00A130C3" w:rsidRPr="009767DF" w:rsidTr="00A130C3">
        <w:trPr>
          <w:trHeight w:val="1327"/>
        </w:trPr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0C3" w:rsidRPr="009767DF" w:rsidRDefault="00A130C3" w:rsidP="00A130C3">
            <w:pPr>
              <w:ind w:firstLine="0"/>
              <w:jc w:val="left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Введение в язык С</w:t>
            </w:r>
          </w:p>
        </w:tc>
        <w:tc>
          <w:tcPr>
            <w:tcW w:w="5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858" w:rsidRPr="009767DF" w:rsidRDefault="00455858" w:rsidP="00455858">
            <w:pPr>
              <w:widowControl/>
              <w:ind w:firstLine="0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 xml:space="preserve">Структура программы. Переменные, указатели, объявления в С. Преобразование типов данных в С. Логические, битовые, операции сдвига, сравнения в С. Директивы предпроцессора в С. Простые типы. Базовые операторы. Выражения и операции. Стандартные математические функции. Операторы выбора. Операторы цикла. Функции. Область видимости. </w:t>
            </w:r>
          </w:p>
          <w:p w:rsidR="00A130C3" w:rsidRPr="000C25E6" w:rsidRDefault="00A130C3" w:rsidP="000C25E6">
            <w:pPr>
              <w:spacing w:line="259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9767DF">
              <w:rPr>
                <w:i/>
                <w:sz w:val="24"/>
                <w:szCs w:val="24"/>
              </w:rPr>
              <w:t>Рекомендуемые источники: 8.[</w:t>
            </w:r>
            <w:r w:rsidR="00455858" w:rsidRPr="009767DF">
              <w:rPr>
                <w:i/>
                <w:sz w:val="24"/>
                <w:szCs w:val="24"/>
              </w:rPr>
              <w:t>2</w:t>
            </w:r>
            <w:r w:rsidRPr="009767DF">
              <w:rPr>
                <w:i/>
                <w:sz w:val="24"/>
                <w:szCs w:val="24"/>
              </w:rPr>
              <w:t>],[</w:t>
            </w:r>
            <w:r w:rsidR="00455858" w:rsidRPr="009767DF">
              <w:rPr>
                <w:i/>
                <w:sz w:val="24"/>
                <w:szCs w:val="24"/>
              </w:rPr>
              <w:t>4</w:t>
            </w:r>
            <w:r w:rsidRPr="009767DF">
              <w:rPr>
                <w:i/>
                <w:sz w:val="24"/>
                <w:szCs w:val="24"/>
              </w:rPr>
              <w:t>]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0C3" w:rsidRPr="009767DF" w:rsidRDefault="00A130C3" w:rsidP="00A130C3">
            <w:pPr>
              <w:spacing w:line="259" w:lineRule="auto"/>
              <w:ind w:firstLine="0"/>
              <w:rPr>
                <w:b/>
                <w:sz w:val="24"/>
                <w:szCs w:val="24"/>
              </w:rPr>
            </w:pPr>
            <w:r w:rsidRPr="009767DF">
              <w:rPr>
                <w:bCs/>
                <w:sz w:val="24"/>
                <w:szCs w:val="24"/>
              </w:rPr>
              <w:t>Интерактивная форма, практикум по решению задач по тематике занятия и коллективное обсуждение решений</w:t>
            </w:r>
            <w:r w:rsidRPr="009767DF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A130C3" w:rsidRPr="009767DF" w:rsidTr="00A130C3">
        <w:trPr>
          <w:trHeight w:val="1327"/>
        </w:trPr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0C3" w:rsidRPr="009767DF" w:rsidRDefault="00A130C3" w:rsidP="00A130C3">
            <w:pPr>
              <w:ind w:firstLine="0"/>
              <w:jc w:val="left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Составные типы данных</w:t>
            </w:r>
          </w:p>
        </w:tc>
        <w:tc>
          <w:tcPr>
            <w:tcW w:w="5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0C3" w:rsidRPr="009767DF" w:rsidRDefault="00682621" w:rsidP="00682621">
            <w:pPr>
              <w:widowControl/>
              <w:ind w:firstLine="0"/>
              <w:rPr>
                <w:i/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Составные типы данных: массивы. Объявление и инициализация массивов. Обращение к элементам массива. Упорядочивание массивов. Составные типы данных: структуры и объединения. Расположение элементов структур в ОЗУ ЭВМ. Составные типы данных: строки. Объявление и инициализация строк. Функции для работы со строками. Составные типы данных: многомерные массивы. Инициализация многомерных массивов. Операции с многомерными массивами</w:t>
            </w:r>
            <w:r w:rsidR="00A130C3" w:rsidRPr="009767DF">
              <w:rPr>
                <w:sz w:val="24"/>
                <w:szCs w:val="24"/>
              </w:rPr>
              <w:t>.</w:t>
            </w:r>
          </w:p>
          <w:p w:rsidR="00A130C3" w:rsidRPr="000C25E6" w:rsidRDefault="00A130C3" w:rsidP="000C25E6">
            <w:pPr>
              <w:spacing w:line="259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9767DF">
              <w:rPr>
                <w:i/>
                <w:sz w:val="24"/>
                <w:szCs w:val="24"/>
              </w:rPr>
              <w:t>Рекомендуемые источники: 8.</w:t>
            </w:r>
            <w:r w:rsidR="00455858" w:rsidRPr="009767DF">
              <w:rPr>
                <w:i/>
                <w:sz w:val="24"/>
                <w:szCs w:val="24"/>
              </w:rPr>
              <w:t>[2],[4]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0C3" w:rsidRPr="009767DF" w:rsidRDefault="00A130C3" w:rsidP="00A130C3">
            <w:pPr>
              <w:pStyle w:val="Style2"/>
              <w:spacing w:after="0"/>
            </w:pPr>
            <w:r w:rsidRPr="009767DF">
              <w:t>Занятия в интерактивной форме в виде дискуссий.</w:t>
            </w:r>
          </w:p>
          <w:p w:rsidR="00A130C3" w:rsidRPr="009767DF" w:rsidRDefault="00A130C3" w:rsidP="00A130C3">
            <w:pPr>
              <w:spacing w:line="259" w:lineRule="auto"/>
              <w:ind w:firstLine="0"/>
              <w:rPr>
                <w:b/>
                <w:sz w:val="24"/>
                <w:szCs w:val="24"/>
              </w:rPr>
            </w:pPr>
          </w:p>
        </w:tc>
      </w:tr>
      <w:tr w:rsidR="00A130C3" w:rsidRPr="009767DF" w:rsidTr="00A130C3">
        <w:trPr>
          <w:trHeight w:val="604"/>
        </w:trPr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0C3" w:rsidRPr="009767DF" w:rsidRDefault="00A130C3" w:rsidP="00A130C3">
            <w:pPr>
              <w:ind w:firstLine="0"/>
              <w:jc w:val="left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Вспомогательные средства и приемы работы</w:t>
            </w:r>
          </w:p>
        </w:tc>
        <w:tc>
          <w:tcPr>
            <w:tcW w:w="5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858" w:rsidRPr="009767DF" w:rsidRDefault="00455858" w:rsidP="00455858">
            <w:pPr>
              <w:widowControl/>
              <w:ind w:firstLine="0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 xml:space="preserve">Указатели и адреса памяти. Представление памяти процесса. Управление памятью. Области данных, текста программы, стека, кучи. Модели памяти. Динамические массивы. Автоматизация проверки исходных текстов и создания исполняемых файлов. Автоматическая генерация документации. Отладка без специальных программ. Отладка с использованием </w:t>
            </w:r>
            <w:proofErr w:type="spellStart"/>
            <w:r w:rsidRPr="009767DF">
              <w:rPr>
                <w:sz w:val="24"/>
                <w:szCs w:val="24"/>
              </w:rPr>
              <w:t>gdb</w:t>
            </w:r>
            <w:proofErr w:type="spellEnd"/>
            <w:r w:rsidRPr="009767DF">
              <w:rPr>
                <w:sz w:val="24"/>
                <w:szCs w:val="24"/>
              </w:rPr>
              <w:t xml:space="preserve">. Поиск утечек памяти </w:t>
            </w:r>
            <w:proofErr w:type="spellStart"/>
            <w:r w:rsidRPr="009767DF">
              <w:rPr>
                <w:sz w:val="24"/>
                <w:szCs w:val="24"/>
              </w:rPr>
              <w:t>valgrind</w:t>
            </w:r>
            <w:proofErr w:type="spellEnd"/>
            <w:r w:rsidRPr="009767DF">
              <w:rPr>
                <w:sz w:val="24"/>
                <w:szCs w:val="24"/>
              </w:rPr>
              <w:t xml:space="preserve">.  Си и ассемблер. Технологии </w:t>
            </w:r>
            <w:proofErr w:type="spellStart"/>
            <w:r w:rsidRPr="009767DF">
              <w:rPr>
                <w:sz w:val="24"/>
                <w:szCs w:val="24"/>
              </w:rPr>
              <w:t>дезасемблирования</w:t>
            </w:r>
            <w:proofErr w:type="spellEnd"/>
            <w:r w:rsidRPr="009767DF">
              <w:rPr>
                <w:sz w:val="24"/>
                <w:szCs w:val="24"/>
              </w:rPr>
              <w:t xml:space="preserve">. Ассемблерные вставки в компиляторе </w:t>
            </w:r>
            <w:proofErr w:type="spellStart"/>
            <w:r w:rsidRPr="009767DF">
              <w:rPr>
                <w:sz w:val="24"/>
                <w:szCs w:val="24"/>
              </w:rPr>
              <w:t>gcc</w:t>
            </w:r>
            <w:proofErr w:type="spellEnd"/>
          </w:p>
          <w:p w:rsidR="00A130C3" w:rsidRPr="000C25E6" w:rsidRDefault="00A130C3" w:rsidP="000C25E6">
            <w:pPr>
              <w:spacing w:line="259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9767DF">
              <w:rPr>
                <w:i/>
                <w:sz w:val="24"/>
                <w:szCs w:val="24"/>
              </w:rPr>
              <w:t>Рекомендуемые источники: 8.</w:t>
            </w:r>
            <w:r w:rsidR="00455858" w:rsidRPr="009767DF">
              <w:rPr>
                <w:i/>
                <w:sz w:val="24"/>
                <w:szCs w:val="24"/>
              </w:rPr>
              <w:t>[2],[4]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0C3" w:rsidRPr="009767DF" w:rsidRDefault="00A130C3" w:rsidP="00A130C3">
            <w:pPr>
              <w:spacing w:line="259" w:lineRule="auto"/>
              <w:ind w:firstLine="0"/>
              <w:rPr>
                <w:bCs/>
                <w:sz w:val="24"/>
                <w:szCs w:val="24"/>
              </w:rPr>
            </w:pPr>
            <w:r w:rsidRPr="009767DF">
              <w:rPr>
                <w:bCs/>
                <w:sz w:val="24"/>
                <w:szCs w:val="24"/>
              </w:rPr>
              <w:t>Интерактивная форма, практикум по решению задач по тематике занятия и коллективное обсуждение решений</w:t>
            </w:r>
          </w:p>
        </w:tc>
      </w:tr>
      <w:tr w:rsidR="00A130C3" w:rsidRPr="009767DF" w:rsidTr="00A130C3">
        <w:trPr>
          <w:trHeight w:val="604"/>
        </w:trPr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0C3" w:rsidRPr="009767DF" w:rsidRDefault="00A130C3" w:rsidP="00A130C3">
            <w:pPr>
              <w:ind w:firstLine="0"/>
              <w:jc w:val="left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Использование библиотечных функций в С программах</w:t>
            </w:r>
          </w:p>
        </w:tc>
        <w:tc>
          <w:tcPr>
            <w:tcW w:w="5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0C3" w:rsidRPr="009767DF" w:rsidRDefault="00682621" w:rsidP="00A130C3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 xml:space="preserve">Библиотека </w:t>
            </w:r>
            <w:proofErr w:type="spellStart"/>
            <w:r w:rsidRPr="009767DF">
              <w:rPr>
                <w:sz w:val="24"/>
                <w:szCs w:val="24"/>
              </w:rPr>
              <w:t>libusb</w:t>
            </w:r>
            <w:proofErr w:type="spellEnd"/>
            <w:r w:rsidRPr="009767DF">
              <w:rPr>
                <w:sz w:val="24"/>
                <w:szCs w:val="24"/>
              </w:rPr>
              <w:t xml:space="preserve">. Получение списка доступных устройств </w:t>
            </w:r>
            <w:proofErr w:type="spellStart"/>
            <w:r w:rsidRPr="009767DF">
              <w:rPr>
                <w:sz w:val="24"/>
                <w:szCs w:val="24"/>
              </w:rPr>
              <w:t>libusb_get_device_</w:t>
            </w:r>
            <w:proofErr w:type="gramStart"/>
            <w:r w:rsidRPr="009767DF">
              <w:rPr>
                <w:sz w:val="24"/>
                <w:szCs w:val="24"/>
              </w:rPr>
              <w:t>list</w:t>
            </w:r>
            <w:proofErr w:type="spellEnd"/>
            <w:r w:rsidRPr="009767DF">
              <w:rPr>
                <w:sz w:val="24"/>
                <w:szCs w:val="24"/>
              </w:rPr>
              <w:t>(</w:t>
            </w:r>
            <w:proofErr w:type="gramEnd"/>
            <w:r w:rsidRPr="009767DF">
              <w:rPr>
                <w:sz w:val="24"/>
                <w:szCs w:val="24"/>
              </w:rPr>
              <w:t xml:space="preserve">). Получение характеристик заданного устройства. Получение данных от USB манипулятора типа мышь. Определение </w:t>
            </w:r>
            <w:proofErr w:type="spellStart"/>
            <w:r w:rsidRPr="009767DF">
              <w:rPr>
                <w:sz w:val="24"/>
                <w:szCs w:val="24"/>
              </w:rPr>
              <w:t>libusb_transfer_</w:t>
            </w:r>
            <w:proofErr w:type="gramStart"/>
            <w:r w:rsidRPr="009767DF">
              <w:rPr>
                <w:sz w:val="24"/>
                <w:szCs w:val="24"/>
              </w:rPr>
              <w:t>type</w:t>
            </w:r>
            <w:proofErr w:type="spellEnd"/>
            <w:r w:rsidRPr="009767DF">
              <w:rPr>
                <w:sz w:val="24"/>
                <w:szCs w:val="24"/>
              </w:rPr>
              <w:t>(</w:t>
            </w:r>
            <w:proofErr w:type="gramEnd"/>
            <w:r w:rsidRPr="009767DF">
              <w:rPr>
                <w:sz w:val="24"/>
                <w:szCs w:val="24"/>
              </w:rPr>
              <w:t xml:space="preserve">) устройства. Определение </w:t>
            </w:r>
            <w:proofErr w:type="spellStart"/>
            <w:r w:rsidRPr="009767DF">
              <w:rPr>
                <w:sz w:val="24"/>
                <w:szCs w:val="24"/>
              </w:rPr>
              <w:t>libusb_bos_</w:t>
            </w:r>
            <w:proofErr w:type="gramStart"/>
            <w:r w:rsidRPr="009767DF">
              <w:rPr>
                <w:sz w:val="24"/>
                <w:szCs w:val="24"/>
              </w:rPr>
              <w:t>type</w:t>
            </w:r>
            <w:proofErr w:type="spellEnd"/>
            <w:r w:rsidRPr="009767DF">
              <w:rPr>
                <w:sz w:val="24"/>
                <w:szCs w:val="24"/>
              </w:rPr>
              <w:t>(</w:t>
            </w:r>
            <w:proofErr w:type="gramEnd"/>
            <w:r w:rsidRPr="009767DF">
              <w:rPr>
                <w:sz w:val="24"/>
                <w:szCs w:val="24"/>
              </w:rPr>
              <w:t xml:space="preserve">) устройства. Определение скорости передачи данных устройства </w:t>
            </w:r>
            <w:proofErr w:type="spellStart"/>
            <w:r w:rsidRPr="009767DF">
              <w:rPr>
                <w:sz w:val="24"/>
                <w:szCs w:val="24"/>
              </w:rPr>
              <w:t>libusb_</w:t>
            </w:r>
            <w:proofErr w:type="gramStart"/>
            <w:r w:rsidRPr="009767DF">
              <w:rPr>
                <w:sz w:val="24"/>
                <w:szCs w:val="24"/>
              </w:rPr>
              <w:t>speed</w:t>
            </w:r>
            <w:proofErr w:type="spellEnd"/>
            <w:r w:rsidRPr="009767DF">
              <w:rPr>
                <w:sz w:val="24"/>
                <w:szCs w:val="24"/>
              </w:rPr>
              <w:t>(</w:t>
            </w:r>
            <w:proofErr w:type="gramEnd"/>
            <w:r w:rsidRPr="009767DF">
              <w:rPr>
                <w:sz w:val="24"/>
                <w:szCs w:val="24"/>
              </w:rPr>
              <w:t xml:space="preserve">). Получение номера устройства на шине </w:t>
            </w:r>
            <w:proofErr w:type="spellStart"/>
            <w:r w:rsidRPr="009767DF">
              <w:rPr>
                <w:sz w:val="24"/>
                <w:szCs w:val="24"/>
              </w:rPr>
              <w:t>libusb_get_bus_</w:t>
            </w:r>
            <w:proofErr w:type="gramStart"/>
            <w:r w:rsidRPr="009767DF">
              <w:rPr>
                <w:sz w:val="24"/>
                <w:szCs w:val="24"/>
              </w:rPr>
              <w:t>number</w:t>
            </w:r>
            <w:proofErr w:type="spellEnd"/>
            <w:r w:rsidRPr="009767DF">
              <w:rPr>
                <w:sz w:val="24"/>
                <w:szCs w:val="24"/>
              </w:rPr>
              <w:t>(</w:t>
            </w:r>
            <w:proofErr w:type="gramEnd"/>
            <w:r w:rsidRPr="009767DF">
              <w:rPr>
                <w:sz w:val="24"/>
                <w:szCs w:val="24"/>
              </w:rPr>
              <w:t xml:space="preserve">). Получение порта устройства на шине </w:t>
            </w:r>
            <w:proofErr w:type="spellStart"/>
            <w:r w:rsidRPr="009767DF">
              <w:rPr>
                <w:sz w:val="24"/>
                <w:szCs w:val="24"/>
              </w:rPr>
              <w:t>libusb_get_port_</w:t>
            </w:r>
            <w:proofErr w:type="gramStart"/>
            <w:r w:rsidRPr="009767DF">
              <w:rPr>
                <w:sz w:val="24"/>
                <w:szCs w:val="24"/>
              </w:rPr>
              <w:t>number</w:t>
            </w:r>
            <w:proofErr w:type="spellEnd"/>
            <w:r w:rsidRPr="009767DF">
              <w:rPr>
                <w:sz w:val="24"/>
                <w:szCs w:val="24"/>
              </w:rPr>
              <w:t>(</w:t>
            </w:r>
            <w:proofErr w:type="gramEnd"/>
            <w:r w:rsidRPr="009767DF">
              <w:rPr>
                <w:sz w:val="24"/>
                <w:szCs w:val="24"/>
              </w:rPr>
              <w:t xml:space="preserve">). </w:t>
            </w:r>
          </w:p>
          <w:p w:rsidR="00A130C3" w:rsidRPr="000C25E6" w:rsidRDefault="00A130C3" w:rsidP="000C25E6">
            <w:pPr>
              <w:spacing w:line="259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9767DF">
              <w:rPr>
                <w:i/>
                <w:sz w:val="24"/>
                <w:szCs w:val="24"/>
              </w:rPr>
              <w:t>Рекомендуемые источники: 8.[1],[2],</w:t>
            </w:r>
            <w:r w:rsidR="00455858" w:rsidRPr="000C25E6">
              <w:rPr>
                <w:i/>
                <w:sz w:val="24"/>
                <w:szCs w:val="24"/>
              </w:rPr>
              <w:t>[3],</w:t>
            </w:r>
            <w:r w:rsidRPr="009767DF">
              <w:rPr>
                <w:i/>
                <w:sz w:val="24"/>
                <w:szCs w:val="24"/>
              </w:rPr>
              <w:t>[4]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0C3" w:rsidRPr="009767DF" w:rsidRDefault="00A130C3" w:rsidP="00A130C3">
            <w:pPr>
              <w:spacing w:line="259" w:lineRule="auto"/>
              <w:ind w:firstLine="0"/>
              <w:rPr>
                <w:bCs/>
                <w:sz w:val="24"/>
                <w:szCs w:val="24"/>
              </w:rPr>
            </w:pPr>
            <w:r w:rsidRPr="009767DF">
              <w:rPr>
                <w:bCs/>
                <w:sz w:val="24"/>
                <w:szCs w:val="24"/>
              </w:rPr>
              <w:t>Интерактивная форма, практикум по решению задач по тематике занятия и коллективное обсуждение решений</w:t>
            </w:r>
          </w:p>
        </w:tc>
      </w:tr>
    </w:tbl>
    <w:p w:rsidR="00472758" w:rsidRPr="009767DF" w:rsidRDefault="00D220F2" w:rsidP="00D220F2">
      <w:pPr>
        <w:pStyle w:val="1"/>
        <w:spacing w:line="360" w:lineRule="auto"/>
        <w:ind w:firstLine="0"/>
      </w:pPr>
      <w:bookmarkStart w:id="10" w:name="_Toc127224937"/>
      <w:r>
        <w:rPr>
          <w:rFonts w:eastAsia="Times New Roman" w:cs="Times New Roman"/>
          <w:b w:val="0"/>
          <w:color w:val="auto"/>
          <w:szCs w:val="20"/>
        </w:rPr>
        <w:lastRenderedPageBreak/>
        <w:t xml:space="preserve">          </w:t>
      </w:r>
      <w:r w:rsidR="000D4201" w:rsidRPr="009767DF">
        <w:t>6. Перечень учебно-методического обеспечения для самостоятельной работы обучающихся по дисциплине</w:t>
      </w:r>
      <w:bookmarkEnd w:id="10"/>
    </w:p>
    <w:p w:rsidR="00472758" w:rsidRPr="009767DF" w:rsidRDefault="000D4201" w:rsidP="00A813E9">
      <w:pPr>
        <w:pStyle w:val="1"/>
        <w:spacing w:line="360" w:lineRule="auto"/>
      </w:pPr>
      <w:bookmarkStart w:id="11" w:name="_Toc127224938"/>
      <w:r w:rsidRPr="009767DF">
        <w:t>6.1. Перечень вопросов, отводимых на самостоятельное освоение дисциплины, формы внеаудиторной самостоятельной работы</w:t>
      </w:r>
      <w:bookmarkEnd w:id="11"/>
    </w:p>
    <w:tbl>
      <w:tblPr>
        <w:tblStyle w:val="TableGrid"/>
        <w:tblW w:w="10196" w:type="dxa"/>
        <w:tblInd w:w="5" w:type="dxa"/>
        <w:tblLayout w:type="fixed"/>
        <w:tblCellMar>
          <w:top w:w="36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2684"/>
        <w:gridCol w:w="4677"/>
        <w:gridCol w:w="2835"/>
      </w:tblGrid>
      <w:tr w:rsidR="00472758" w:rsidRPr="009767DF" w:rsidTr="00A97E43">
        <w:trPr>
          <w:trHeight w:val="838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758" w:rsidRPr="009767DF" w:rsidRDefault="000D4201">
            <w:pPr>
              <w:spacing w:line="259" w:lineRule="auto"/>
              <w:ind w:firstLine="0"/>
              <w:jc w:val="center"/>
            </w:pPr>
            <w:r w:rsidRPr="009767DF">
              <w:rPr>
                <w:b/>
                <w:sz w:val="24"/>
              </w:rPr>
              <w:t>Наименование тем</w:t>
            </w:r>
          </w:p>
          <w:p w:rsidR="00472758" w:rsidRPr="009767DF" w:rsidRDefault="000D4201">
            <w:pPr>
              <w:spacing w:line="259" w:lineRule="auto"/>
              <w:ind w:firstLine="0"/>
              <w:jc w:val="center"/>
            </w:pPr>
            <w:r w:rsidRPr="009767DF">
              <w:rPr>
                <w:b/>
                <w:sz w:val="24"/>
              </w:rPr>
              <w:t>(разделов) дисциплины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758" w:rsidRPr="009767DF" w:rsidRDefault="000D4201">
            <w:pPr>
              <w:spacing w:after="23" w:line="266" w:lineRule="auto"/>
              <w:ind w:firstLine="0"/>
              <w:jc w:val="center"/>
              <w:rPr>
                <w:b/>
                <w:sz w:val="24"/>
              </w:rPr>
            </w:pPr>
            <w:r w:rsidRPr="009767DF">
              <w:rPr>
                <w:b/>
                <w:sz w:val="24"/>
              </w:rPr>
              <w:t xml:space="preserve">Перечень вопросов, </w:t>
            </w:r>
          </w:p>
          <w:p w:rsidR="00472758" w:rsidRPr="009767DF" w:rsidRDefault="000D4201">
            <w:pPr>
              <w:spacing w:after="23" w:line="266" w:lineRule="auto"/>
              <w:ind w:firstLine="0"/>
              <w:jc w:val="center"/>
            </w:pPr>
            <w:r w:rsidRPr="009767DF">
              <w:rPr>
                <w:b/>
                <w:sz w:val="24"/>
              </w:rPr>
              <w:t xml:space="preserve">отводимых </w:t>
            </w:r>
            <w:r w:rsidRPr="009767DF">
              <w:rPr>
                <w:b/>
                <w:sz w:val="24"/>
              </w:rPr>
              <w:tab/>
              <w:t>на</w:t>
            </w:r>
          </w:p>
          <w:p w:rsidR="00472758" w:rsidRPr="009767DF" w:rsidRDefault="000D4201">
            <w:pPr>
              <w:spacing w:line="259" w:lineRule="auto"/>
              <w:ind w:firstLine="0"/>
              <w:jc w:val="center"/>
            </w:pPr>
            <w:r w:rsidRPr="009767DF">
              <w:rPr>
                <w:b/>
                <w:sz w:val="24"/>
              </w:rPr>
              <w:t>самостоятельное освоение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758" w:rsidRPr="009767DF" w:rsidRDefault="000D4201">
            <w:pPr>
              <w:spacing w:line="259" w:lineRule="auto"/>
              <w:ind w:firstLine="0"/>
              <w:jc w:val="center"/>
            </w:pPr>
            <w:r w:rsidRPr="009767DF">
              <w:rPr>
                <w:b/>
                <w:sz w:val="24"/>
              </w:rPr>
              <w:t>Формы внеаудиторной самостоятельной работы</w:t>
            </w:r>
          </w:p>
        </w:tc>
      </w:tr>
      <w:tr w:rsidR="004B73FC" w:rsidRPr="009767DF" w:rsidTr="00A97E43">
        <w:trPr>
          <w:trHeight w:val="1075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FC" w:rsidRPr="009767DF" w:rsidRDefault="004B73FC" w:rsidP="004B73FC">
            <w:pPr>
              <w:ind w:firstLine="0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Основные понятия и определения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FC" w:rsidRPr="009767DF" w:rsidRDefault="00BF64FD" w:rsidP="004B73FC">
            <w:pPr>
              <w:ind w:firstLine="0"/>
              <w:jc w:val="left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Стандарты языков программирования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FC" w:rsidRPr="009767DF" w:rsidRDefault="004B73FC" w:rsidP="004B73FC">
            <w:pPr>
              <w:spacing w:line="259" w:lineRule="auto"/>
              <w:ind w:right="61" w:firstLine="0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 xml:space="preserve">Работа с учебной литературой. Разбор вопросов по теме занятия. </w:t>
            </w:r>
          </w:p>
        </w:tc>
      </w:tr>
      <w:tr w:rsidR="004B73FC" w:rsidRPr="009767DF" w:rsidTr="00A97E43">
        <w:trPr>
          <w:trHeight w:val="1392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FC" w:rsidRPr="009767DF" w:rsidRDefault="004B73FC" w:rsidP="004B73FC">
            <w:pPr>
              <w:ind w:firstLine="0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Архитектура и системы команд современных микропроцессоров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FC" w:rsidRPr="009767DF" w:rsidRDefault="00BF64FD" w:rsidP="004B73FC">
            <w:pPr>
              <w:ind w:firstLine="0"/>
              <w:jc w:val="left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Основное (оперативное) запоминающее устройство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3FC" w:rsidRPr="009767DF" w:rsidRDefault="004B73FC" w:rsidP="004B73FC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 xml:space="preserve">Работа с учебной литературой. Разбор вопросов по теме занятия. </w:t>
            </w:r>
          </w:p>
          <w:p w:rsidR="004B73FC" w:rsidRPr="009767DF" w:rsidRDefault="004B73FC" w:rsidP="004B73FC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Выполнение и защита домашней контрольной работы</w:t>
            </w:r>
          </w:p>
        </w:tc>
      </w:tr>
      <w:tr w:rsidR="00A130C3" w:rsidRPr="009767DF" w:rsidTr="00A97E43">
        <w:trPr>
          <w:trHeight w:val="933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0C3" w:rsidRPr="009767DF" w:rsidRDefault="00A130C3" w:rsidP="00A130C3">
            <w:pPr>
              <w:ind w:firstLine="0"/>
              <w:jc w:val="left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Введение в язык С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0C3" w:rsidRPr="009767DF" w:rsidRDefault="00455858" w:rsidP="00A130C3">
            <w:pPr>
              <w:ind w:firstLine="0"/>
              <w:jc w:val="left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Операции прерывания и безусловного перехода. Стиль программирования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0C3" w:rsidRPr="009767DF" w:rsidRDefault="00A130C3" w:rsidP="00A130C3">
            <w:pPr>
              <w:spacing w:line="259" w:lineRule="auto"/>
              <w:ind w:right="61" w:firstLine="0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 xml:space="preserve">Работа с учебной литературой. Разбор вопросов по теме занятия. </w:t>
            </w:r>
          </w:p>
        </w:tc>
      </w:tr>
      <w:tr w:rsidR="00A130C3" w:rsidRPr="009767DF" w:rsidTr="00A97E43">
        <w:trPr>
          <w:trHeight w:val="805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0C3" w:rsidRPr="009767DF" w:rsidRDefault="00A130C3" w:rsidP="00A130C3">
            <w:pPr>
              <w:ind w:firstLine="0"/>
              <w:jc w:val="left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Составные типы данных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0C3" w:rsidRPr="009767DF" w:rsidRDefault="00455858" w:rsidP="00A130C3">
            <w:pPr>
              <w:ind w:firstLine="0"/>
              <w:jc w:val="left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Составные типы данных: перечисления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0C3" w:rsidRPr="009767DF" w:rsidRDefault="00A130C3" w:rsidP="00A130C3">
            <w:pPr>
              <w:spacing w:line="259" w:lineRule="auto"/>
              <w:ind w:right="61" w:firstLine="0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 xml:space="preserve">Работа с учебной литературой. Разбор вопросов по теме занятия. </w:t>
            </w:r>
          </w:p>
        </w:tc>
      </w:tr>
      <w:tr w:rsidR="00A130C3" w:rsidRPr="009767DF" w:rsidTr="00A97E43">
        <w:trPr>
          <w:trHeight w:val="521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0C3" w:rsidRPr="009767DF" w:rsidRDefault="00A130C3" w:rsidP="00A130C3">
            <w:pPr>
              <w:ind w:firstLine="0"/>
              <w:jc w:val="left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Вспомогательные средства и приемы работы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0C3" w:rsidRPr="009767DF" w:rsidRDefault="00455858" w:rsidP="00A130C3">
            <w:pPr>
              <w:ind w:firstLine="0"/>
              <w:jc w:val="left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Профилирование программы. Автоматизация проверки исходных текстов и создания исполняемых файлов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0C3" w:rsidRPr="009767DF" w:rsidRDefault="00A130C3" w:rsidP="00A130C3">
            <w:pPr>
              <w:spacing w:line="259" w:lineRule="auto"/>
              <w:ind w:right="61" w:firstLine="0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 xml:space="preserve">Работа с учебной литературой. Разбор вопросов по теме занятия. </w:t>
            </w:r>
          </w:p>
        </w:tc>
      </w:tr>
      <w:tr w:rsidR="00A130C3" w:rsidRPr="009767DF" w:rsidTr="00A97E43">
        <w:trPr>
          <w:trHeight w:val="1058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0C3" w:rsidRPr="009767DF" w:rsidRDefault="00A130C3" w:rsidP="00A130C3">
            <w:pPr>
              <w:ind w:firstLine="0"/>
              <w:jc w:val="left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Использование библиотечных функций в С программах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0C3" w:rsidRPr="009767DF" w:rsidRDefault="00455858" w:rsidP="00A130C3">
            <w:pPr>
              <w:ind w:firstLine="0"/>
              <w:jc w:val="left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 xml:space="preserve">Получение родительского устройства </w:t>
            </w:r>
            <w:proofErr w:type="spellStart"/>
            <w:r w:rsidRPr="009767DF">
              <w:rPr>
                <w:sz w:val="24"/>
                <w:szCs w:val="24"/>
              </w:rPr>
              <w:t>libusb_get_</w:t>
            </w:r>
            <w:proofErr w:type="gramStart"/>
            <w:r w:rsidRPr="009767DF">
              <w:rPr>
                <w:sz w:val="24"/>
                <w:szCs w:val="24"/>
              </w:rPr>
              <w:t>parent</w:t>
            </w:r>
            <w:proofErr w:type="spellEnd"/>
            <w:r w:rsidRPr="009767DF">
              <w:rPr>
                <w:sz w:val="24"/>
                <w:szCs w:val="24"/>
              </w:rPr>
              <w:t>(</w:t>
            </w:r>
            <w:proofErr w:type="gramEnd"/>
            <w:r w:rsidRPr="009767DF">
              <w:rPr>
                <w:sz w:val="24"/>
                <w:szCs w:val="24"/>
              </w:rPr>
              <w:t xml:space="preserve">). Получение максимального размера пакета устройства </w:t>
            </w:r>
            <w:proofErr w:type="spellStart"/>
            <w:r w:rsidRPr="009767DF">
              <w:rPr>
                <w:sz w:val="24"/>
                <w:szCs w:val="24"/>
              </w:rPr>
              <w:t>libusb_get_max_packet_size</w:t>
            </w:r>
            <w:proofErr w:type="spellEnd"/>
            <w:r w:rsidRPr="009767DF">
              <w:rPr>
                <w:sz w:val="24"/>
                <w:szCs w:val="24"/>
              </w:rPr>
              <w:t>()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0C3" w:rsidRPr="009767DF" w:rsidRDefault="00A130C3" w:rsidP="00A130C3">
            <w:pPr>
              <w:spacing w:line="259" w:lineRule="auto"/>
              <w:ind w:right="61" w:firstLine="0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 xml:space="preserve">Работа с учебной литературой. Разбор вопросов по теме занятия. </w:t>
            </w:r>
          </w:p>
        </w:tc>
      </w:tr>
    </w:tbl>
    <w:p w:rsidR="00472758" w:rsidRPr="009767DF" w:rsidRDefault="00472758"/>
    <w:p w:rsidR="00D220F2" w:rsidRDefault="00D220F2">
      <w:pPr>
        <w:widowControl/>
        <w:ind w:firstLine="0"/>
        <w:jc w:val="left"/>
        <w:rPr>
          <w:rFonts w:eastAsiaTheme="majorEastAsia" w:cstheme="majorBidi"/>
          <w:b/>
          <w:color w:val="000000" w:themeColor="text1"/>
          <w:szCs w:val="32"/>
        </w:rPr>
      </w:pPr>
      <w:bookmarkStart w:id="12" w:name="_Toc127224939"/>
      <w:r>
        <w:br w:type="page"/>
      </w:r>
    </w:p>
    <w:p w:rsidR="00472758" w:rsidRPr="009767DF" w:rsidRDefault="00D220F2" w:rsidP="00D220F2">
      <w:pPr>
        <w:pStyle w:val="1"/>
        <w:ind w:firstLine="0"/>
      </w:pPr>
      <w:r>
        <w:lastRenderedPageBreak/>
        <w:t xml:space="preserve">     </w:t>
      </w:r>
      <w:r w:rsidR="000D4201" w:rsidRPr="009767DF">
        <w:t>6.2. Перечень вопросов, заданий, тем для подготовки к текущему контролю</w:t>
      </w:r>
      <w:bookmarkEnd w:id="12"/>
      <w:r w:rsidR="000D4201" w:rsidRPr="009767DF">
        <w:t xml:space="preserve"> </w:t>
      </w:r>
    </w:p>
    <w:p w:rsidR="00472758" w:rsidRPr="009767DF" w:rsidRDefault="000D4201" w:rsidP="006870E9">
      <w:pPr>
        <w:ind w:firstLine="0"/>
        <w:jc w:val="center"/>
        <w:rPr>
          <w:b/>
          <w:bCs/>
        </w:rPr>
      </w:pPr>
      <w:r w:rsidRPr="009767DF">
        <w:rPr>
          <w:b/>
          <w:bCs/>
        </w:rPr>
        <w:t>Пример</w:t>
      </w:r>
      <w:r w:rsidR="00A813E9" w:rsidRPr="009767DF">
        <w:rPr>
          <w:b/>
          <w:bCs/>
        </w:rPr>
        <w:t xml:space="preserve">ный вариант </w:t>
      </w:r>
      <w:r w:rsidRPr="009767DF">
        <w:rPr>
          <w:b/>
          <w:bCs/>
        </w:rPr>
        <w:t>контрольной работы</w:t>
      </w:r>
    </w:p>
    <w:p w:rsidR="0036594A" w:rsidRPr="009767DF" w:rsidRDefault="0036594A" w:rsidP="0036594A">
      <w:pPr>
        <w:pStyle w:val="af8"/>
        <w:spacing w:beforeAutospacing="0" w:afterAutospacing="0"/>
        <w:rPr>
          <w:sz w:val="28"/>
          <w:szCs w:val="28"/>
          <w:u w:color="000000"/>
        </w:rPr>
      </w:pPr>
    </w:p>
    <w:p w:rsidR="0029749B" w:rsidRPr="009767DF" w:rsidRDefault="002B18B7" w:rsidP="002B18B7">
      <w:pPr>
        <w:pStyle w:val="af6"/>
        <w:spacing w:line="360" w:lineRule="auto"/>
        <w:ind w:left="0"/>
      </w:pPr>
      <w:r w:rsidRPr="009767DF">
        <w:t xml:space="preserve">1. Реализовать программу, получающую список всех подключенных к компьютеру USB устройств с использованием </w:t>
      </w:r>
      <w:proofErr w:type="spellStart"/>
      <w:r w:rsidRPr="009767DF">
        <w:t>libusb</w:t>
      </w:r>
      <w:proofErr w:type="spellEnd"/>
      <w:r w:rsidRPr="009767DF">
        <w:t xml:space="preserve">. Для каждого найденного устройства напечатать его класс, идентификатор производителя и идентификатор изделия. </w:t>
      </w:r>
    </w:p>
    <w:p w:rsidR="0029749B" w:rsidRPr="009767DF" w:rsidRDefault="002B18B7" w:rsidP="002B18B7">
      <w:pPr>
        <w:pStyle w:val="af6"/>
        <w:spacing w:line="360" w:lineRule="auto"/>
        <w:ind w:left="0"/>
      </w:pPr>
      <w:r w:rsidRPr="009767DF">
        <w:t xml:space="preserve">2. Изучить </w:t>
      </w:r>
      <w:proofErr w:type="gramStart"/>
      <w:r w:rsidRPr="009767DF">
        <w:t>состав и характеристики</w:t>
      </w:r>
      <w:proofErr w:type="gramEnd"/>
      <w:r w:rsidRPr="009767DF">
        <w:t xml:space="preserve"> обнаруженных с помощью реализованной программ USB устройств. </w:t>
      </w:r>
    </w:p>
    <w:p w:rsidR="002B18B7" w:rsidRPr="009767DF" w:rsidRDefault="002B18B7" w:rsidP="00A97E43">
      <w:pPr>
        <w:pStyle w:val="af6"/>
        <w:spacing w:line="360" w:lineRule="auto"/>
        <w:ind w:left="0"/>
      </w:pPr>
      <w:r w:rsidRPr="009767DF">
        <w:t xml:space="preserve">3. Дополнить программу, реализованную в п. 2 функцией печати серийного номера USB устройства. Для написания функции рекомендуется использовать функции </w:t>
      </w:r>
      <w:proofErr w:type="spellStart"/>
      <w:r w:rsidRPr="009767DF">
        <w:t>libusb_open</w:t>
      </w:r>
      <w:proofErr w:type="spellEnd"/>
      <w:r w:rsidRPr="009767DF">
        <w:t xml:space="preserve">, </w:t>
      </w:r>
      <w:proofErr w:type="spellStart"/>
      <w:r w:rsidRPr="009767DF">
        <w:t>libusb_close</w:t>
      </w:r>
      <w:proofErr w:type="spellEnd"/>
      <w:r w:rsidRPr="009767DF">
        <w:t xml:space="preserve">, </w:t>
      </w:r>
      <w:proofErr w:type="spellStart"/>
      <w:r w:rsidRPr="009767DF">
        <w:t>libusb_get_string_descriptor_ascii</w:t>
      </w:r>
      <w:proofErr w:type="spellEnd"/>
      <w:r w:rsidRPr="009767DF">
        <w:t xml:space="preserve"> для печати поля </w:t>
      </w:r>
      <w:proofErr w:type="spellStart"/>
      <w:r w:rsidRPr="009767DF">
        <w:t>iSerialNumber</w:t>
      </w:r>
      <w:proofErr w:type="spellEnd"/>
      <w:r w:rsidRPr="009767DF">
        <w:t xml:space="preserve"> дескриптора устройства</w:t>
      </w:r>
      <w:r w:rsidR="0029749B" w:rsidRPr="009767DF">
        <w:t>.</w:t>
      </w:r>
    </w:p>
    <w:p w:rsidR="00472758" w:rsidRPr="009767DF" w:rsidRDefault="000D4201" w:rsidP="00FA0037">
      <w:pPr>
        <w:spacing w:line="360" w:lineRule="auto"/>
        <w:rPr>
          <w:i/>
        </w:rPr>
      </w:pPr>
      <w:r w:rsidRPr="009767DF">
        <w:rPr>
          <w:i/>
        </w:rPr>
        <w:t xml:space="preserve">Критерии бальной оценки различных форм текущего контроля успеваемости содержатся в соответствующих методических рекомендациях Департамента анализа данных и машинного обучения. </w:t>
      </w:r>
    </w:p>
    <w:p w:rsidR="00472758" w:rsidRPr="009767DF" w:rsidRDefault="000D4201" w:rsidP="00A97E43">
      <w:pPr>
        <w:pStyle w:val="1"/>
        <w:spacing w:line="360" w:lineRule="auto"/>
        <w:ind w:firstLine="0"/>
      </w:pPr>
      <w:bookmarkStart w:id="13" w:name="_Toc127224940"/>
      <w:r w:rsidRPr="009767DF">
        <w:t>7. Фонд оценочных средств для проведения промежуточной аттестации обучающихся по дисциплине</w:t>
      </w:r>
      <w:bookmarkEnd w:id="13"/>
    </w:p>
    <w:p w:rsidR="00472758" w:rsidRPr="009767DF" w:rsidRDefault="000D4201" w:rsidP="00A97E43">
      <w:pPr>
        <w:spacing w:line="360" w:lineRule="auto"/>
      </w:pPr>
      <w:r w:rsidRPr="009767DF">
        <w:t xml:space="preserve">Перечень компетенций с указанием индикаторов их достижения в процессе освоения образовательной программы содержится в разделе </w:t>
      </w:r>
      <w:r w:rsidRPr="00D220F2">
        <w:rPr>
          <w:b/>
        </w:rPr>
        <w:t>2. «Перечень планируемых результатов освоения образовательной программы</w:t>
      </w:r>
      <w:r w:rsidR="00A813E9" w:rsidRPr="00D220F2">
        <w:rPr>
          <w:b/>
        </w:rPr>
        <w:t xml:space="preserve"> (перечень компетенций)</w:t>
      </w:r>
      <w:r w:rsidRPr="00D220F2">
        <w:rPr>
          <w:b/>
        </w:rPr>
        <w:t xml:space="preserve"> с указанием индикаторов их достижения и планируемых результатов обучения по дисциплине».</w:t>
      </w:r>
      <w:r w:rsidRPr="009767DF">
        <w:rPr>
          <w:i/>
        </w:rPr>
        <w:t xml:space="preserve">  </w:t>
      </w:r>
    </w:p>
    <w:p w:rsidR="00A97E43" w:rsidRPr="009767DF" w:rsidRDefault="000D4201" w:rsidP="00A97E43">
      <w:pPr>
        <w:spacing w:line="360" w:lineRule="auto"/>
        <w:jc w:val="center"/>
        <w:rPr>
          <w:b/>
          <w:bCs/>
          <w:iCs/>
        </w:rPr>
      </w:pPr>
      <w:r w:rsidRPr="009767DF">
        <w:rPr>
          <w:b/>
          <w:bCs/>
          <w:iCs/>
        </w:rPr>
        <w:t xml:space="preserve">Типовые контрольные задания или иные материалы, необходимые </w:t>
      </w:r>
    </w:p>
    <w:p w:rsidR="00472758" w:rsidRPr="009767DF" w:rsidRDefault="000D4201" w:rsidP="00A97E43">
      <w:pPr>
        <w:spacing w:line="360" w:lineRule="auto"/>
        <w:jc w:val="center"/>
        <w:rPr>
          <w:b/>
          <w:bCs/>
          <w:iCs/>
        </w:rPr>
      </w:pPr>
      <w:r w:rsidRPr="009767DF">
        <w:rPr>
          <w:b/>
          <w:bCs/>
          <w:iCs/>
        </w:rPr>
        <w:t>для оценки индикаторов достижения компетенций, знаний и умений</w:t>
      </w:r>
    </w:p>
    <w:tbl>
      <w:tblPr>
        <w:tblStyle w:val="15"/>
        <w:tblW w:w="0" w:type="auto"/>
        <w:tblLook w:val="04A0" w:firstRow="1" w:lastRow="0" w:firstColumn="1" w:lastColumn="0" w:noHBand="0" w:noVBand="1"/>
      </w:tblPr>
      <w:tblGrid>
        <w:gridCol w:w="2122"/>
        <w:gridCol w:w="2268"/>
        <w:gridCol w:w="3039"/>
        <w:gridCol w:w="3153"/>
      </w:tblGrid>
      <w:tr w:rsidR="005C13C6" w:rsidRPr="009767DF" w:rsidTr="0036594A">
        <w:tc>
          <w:tcPr>
            <w:tcW w:w="2122" w:type="dxa"/>
          </w:tcPr>
          <w:p w:rsidR="005C13C6" w:rsidRPr="00D220F2" w:rsidRDefault="005C13C6" w:rsidP="005C13C6">
            <w:pPr>
              <w:autoSpaceDE w:val="0"/>
              <w:autoSpaceDN w:val="0"/>
              <w:adjustRightInd w:val="0"/>
              <w:ind w:firstLine="0"/>
              <w:rPr>
                <w:b/>
                <w:sz w:val="24"/>
                <w:szCs w:val="24"/>
              </w:rPr>
            </w:pPr>
            <w:r w:rsidRPr="00D220F2">
              <w:rPr>
                <w:b/>
                <w:sz w:val="24"/>
                <w:szCs w:val="24"/>
              </w:rPr>
              <w:t xml:space="preserve">Наименование компетенции </w:t>
            </w:r>
          </w:p>
        </w:tc>
        <w:tc>
          <w:tcPr>
            <w:tcW w:w="2268" w:type="dxa"/>
          </w:tcPr>
          <w:p w:rsidR="005C13C6" w:rsidRPr="00D220F2" w:rsidRDefault="005C13C6" w:rsidP="005C13C6">
            <w:pPr>
              <w:autoSpaceDE w:val="0"/>
              <w:autoSpaceDN w:val="0"/>
              <w:adjustRightInd w:val="0"/>
              <w:ind w:firstLine="0"/>
              <w:rPr>
                <w:b/>
                <w:sz w:val="24"/>
                <w:szCs w:val="24"/>
              </w:rPr>
            </w:pPr>
            <w:r w:rsidRPr="00D220F2">
              <w:rPr>
                <w:b/>
                <w:sz w:val="24"/>
                <w:szCs w:val="24"/>
              </w:rPr>
              <w:t xml:space="preserve">Наименование индикаторов достижения компетенции </w:t>
            </w:r>
          </w:p>
        </w:tc>
        <w:tc>
          <w:tcPr>
            <w:tcW w:w="3039" w:type="dxa"/>
          </w:tcPr>
          <w:p w:rsidR="005C13C6" w:rsidRPr="00D220F2" w:rsidRDefault="005C13C6" w:rsidP="005C13C6">
            <w:pPr>
              <w:autoSpaceDE w:val="0"/>
              <w:autoSpaceDN w:val="0"/>
              <w:adjustRightInd w:val="0"/>
              <w:ind w:firstLine="0"/>
              <w:rPr>
                <w:b/>
                <w:sz w:val="24"/>
                <w:szCs w:val="24"/>
              </w:rPr>
            </w:pPr>
            <w:r w:rsidRPr="00D220F2">
              <w:rPr>
                <w:b/>
                <w:sz w:val="24"/>
                <w:szCs w:val="24"/>
              </w:rPr>
              <w:t>Результаты обучения (умения и знания), соотнесенные с индикаторами достижения компетенции</w:t>
            </w:r>
          </w:p>
        </w:tc>
        <w:tc>
          <w:tcPr>
            <w:tcW w:w="3153" w:type="dxa"/>
          </w:tcPr>
          <w:p w:rsidR="00D220F2" w:rsidRDefault="005C13C6" w:rsidP="005C13C6">
            <w:pPr>
              <w:autoSpaceDE w:val="0"/>
              <w:autoSpaceDN w:val="0"/>
              <w:adjustRightInd w:val="0"/>
              <w:ind w:firstLine="0"/>
              <w:rPr>
                <w:b/>
                <w:sz w:val="24"/>
                <w:szCs w:val="24"/>
              </w:rPr>
            </w:pPr>
            <w:r w:rsidRPr="00D220F2">
              <w:rPr>
                <w:b/>
                <w:sz w:val="24"/>
                <w:szCs w:val="24"/>
              </w:rPr>
              <w:t xml:space="preserve">Типовые контрольные </w:t>
            </w:r>
          </w:p>
          <w:p w:rsidR="005C13C6" w:rsidRPr="00D220F2" w:rsidRDefault="005C13C6" w:rsidP="005C13C6">
            <w:pPr>
              <w:autoSpaceDE w:val="0"/>
              <w:autoSpaceDN w:val="0"/>
              <w:adjustRightInd w:val="0"/>
              <w:ind w:firstLine="0"/>
              <w:rPr>
                <w:b/>
                <w:sz w:val="24"/>
                <w:szCs w:val="24"/>
              </w:rPr>
            </w:pPr>
            <w:r w:rsidRPr="00D220F2">
              <w:rPr>
                <w:b/>
                <w:sz w:val="24"/>
                <w:szCs w:val="24"/>
              </w:rPr>
              <w:t>задания</w:t>
            </w:r>
          </w:p>
        </w:tc>
      </w:tr>
      <w:tr w:rsidR="00A97E43" w:rsidRPr="009767DF" w:rsidTr="00A261D6">
        <w:tc>
          <w:tcPr>
            <w:tcW w:w="10582" w:type="dxa"/>
            <w:gridSpan w:val="4"/>
          </w:tcPr>
          <w:p w:rsidR="00A97E43" w:rsidRPr="009767DF" w:rsidRDefault="00A97E43" w:rsidP="00A97E43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  <w:szCs w:val="24"/>
              </w:rPr>
            </w:pPr>
            <w:r w:rsidRPr="009767DF">
              <w:rPr>
                <w:b/>
                <w:sz w:val="24"/>
                <w:szCs w:val="24"/>
              </w:rPr>
              <w:t>ОП «Инженерия данных»,</w:t>
            </w:r>
          </w:p>
          <w:p w:rsidR="00A97E43" w:rsidRPr="009767DF" w:rsidRDefault="00A97E43" w:rsidP="00A97E43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  <w:szCs w:val="24"/>
              </w:rPr>
            </w:pPr>
            <w:r w:rsidRPr="009767DF">
              <w:rPr>
                <w:b/>
                <w:sz w:val="24"/>
                <w:szCs w:val="24"/>
              </w:rPr>
              <w:t>ОП «Прикладные информационные системы в экономике и финансах»</w:t>
            </w:r>
          </w:p>
        </w:tc>
      </w:tr>
      <w:tr w:rsidR="0036594A" w:rsidRPr="009767DF" w:rsidTr="0036594A">
        <w:tc>
          <w:tcPr>
            <w:tcW w:w="2122" w:type="dxa"/>
            <w:vMerge w:val="restart"/>
            <w:shd w:val="clear" w:color="auto" w:fill="auto"/>
          </w:tcPr>
          <w:p w:rsidR="0036594A" w:rsidRPr="009767DF" w:rsidRDefault="0036594A" w:rsidP="0036594A">
            <w:pPr>
              <w:tabs>
                <w:tab w:val="left" w:pos="540"/>
              </w:tabs>
              <w:ind w:firstLine="0"/>
              <w:contextualSpacing/>
              <w:rPr>
                <w:sz w:val="24"/>
                <w:szCs w:val="24"/>
              </w:rPr>
            </w:pPr>
            <w:r w:rsidRPr="009767DF">
              <w:rPr>
                <w:bCs/>
                <w:sz w:val="24"/>
                <w:szCs w:val="24"/>
              </w:rPr>
              <w:t>ПКН-1.</w:t>
            </w:r>
            <w:r w:rsidRPr="009767DF">
              <w:rPr>
                <w:bCs/>
              </w:rPr>
              <w:t xml:space="preserve"> </w:t>
            </w:r>
            <w:r w:rsidRPr="009767DF">
              <w:rPr>
                <w:bCs/>
                <w:sz w:val="24"/>
                <w:szCs w:val="24"/>
              </w:rPr>
              <w:t xml:space="preserve">Способность применять </w:t>
            </w:r>
            <w:r w:rsidRPr="009767DF">
              <w:rPr>
                <w:bCs/>
                <w:sz w:val="24"/>
                <w:szCs w:val="24"/>
              </w:rPr>
              <w:lastRenderedPageBreak/>
              <w:t>общенаучные, общеинженерные знания, математические методы в сфере ИТ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594A" w:rsidRPr="009767DF" w:rsidRDefault="0036594A" w:rsidP="0036594A">
            <w:pPr>
              <w:tabs>
                <w:tab w:val="left" w:pos="540"/>
              </w:tabs>
              <w:ind w:firstLine="0"/>
              <w:contextualSpacing/>
              <w:rPr>
                <w:bCs/>
                <w:sz w:val="24"/>
                <w:szCs w:val="24"/>
              </w:rPr>
            </w:pPr>
            <w:r w:rsidRPr="009767DF">
              <w:rPr>
                <w:bCs/>
                <w:sz w:val="24"/>
                <w:szCs w:val="24"/>
              </w:rPr>
              <w:lastRenderedPageBreak/>
              <w:t>1</w:t>
            </w:r>
            <w:r w:rsidR="00A97E43" w:rsidRPr="009767DF">
              <w:rPr>
                <w:bCs/>
                <w:sz w:val="24"/>
                <w:szCs w:val="24"/>
              </w:rPr>
              <w:t>.</w:t>
            </w:r>
            <w:r w:rsidRPr="009767DF">
              <w:rPr>
                <w:bCs/>
                <w:sz w:val="24"/>
                <w:szCs w:val="24"/>
              </w:rPr>
              <w:t xml:space="preserve">Демонстрирует </w:t>
            </w:r>
            <w:r w:rsidRPr="009767DF">
              <w:rPr>
                <w:bCs/>
                <w:sz w:val="24"/>
                <w:szCs w:val="24"/>
              </w:rPr>
              <w:lastRenderedPageBreak/>
              <w:t>знания о современных естественнонаучных концепциях, общеинженерных подходах, методах математического анализа и моделирования.</w:t>
            </w:r>
          </w:p>
        </w:tc>
        <w:tc>
          <w:tcPr>
            <w:tcW w:w="3039" w:type="dxa"/>
          </w:tcPr>
          <w:p w:rsidR="0036594A" w:rsidRPr="009767DF" w:rsidRDefault="0036594A" w:rsidP="0036594A">
            <w:pPr>
              <w:tabs>
                <w:tab w:val="left" w:pos="540"/>
              </w:tabs>
              <w:spacing w:after="120"/>
              <w:ind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9767DF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lastRenderedPageBreak/>
              <w:t>Уметь</w:t>
            </w:r>
            <w:r w:rsidRPr="009767DF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9767DF">
              <w:rPr>
                <w:sz w:val="24"/>
                <w:szCs w:val="24"/>
              </w:rPr>
              <w:t xml:space="preserve">использовать средства разработки и отладки </w:t>
            </w:r>
            <w:r w:rsidRPr="009767DF">
              <w:rPr>
                <w:sz w:val="24"/>
                <w:szCs w:val="24"/>
              </w:rPr>
              <w:lastRenderedPageBreak/>
              <w:t>низкоуровневых программ</w:t>
            </w:r>
          </w:p>
          <w:p w:rsidR="0036594A" w:rsidRPr="009767DF" w:rsidRDefault="0036594A" w:rsidP="0036594A">
            <w:pPr>
              <w:ind w:firstLine="0"/>
              <w:rPr>
                <w:sz w:val="24"/>
                <w:szCs w:val="24"/>
                <w:lang w:val="ru"/>
              </w:rPr>
            </w:pPr>
            <w:r w:rsidRPr="009767DF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Знать</w:t>
            </w:r>
            <w:r w:rsidRPr="009767DF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9767DF">
              <w:rPr>
                <w:sz w:val="24"/>
                <w:szCs w:val="24"/>
              </w:rPr>
              <w:t>принципы организации сегментной адресации и способы адресации, предоставляемые компьютером</w:t>
            </w:r>
          </w:p>
        </w:tc>
        <w:tc>
          <w:tcPr>
            <w:tcW w:w="3153" w:type="dxa"/>
          </w:tcPr>
          <w:p w:rsidR="0036594A" w:rsidRPr="009767DF" w:rsidRDefault="0036594A" w:rsidP="009767DF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lastRenderedPageBreak/>
              <w:t>Пример задания</w:t>
            </w:r>
          </w:p>
          <w:p w:rsidR="00FA3E46" w:rsidRPr="009767DF" w:rsidRDefault="00FA3E46" w:rsidP="00FA3E46">
            <w:pPr>
              <w:pStyle w:val="af8"/>
              <w:spacing w:beforeAutospacing="0" w:afterAutospacing="0"/>
              <w:ind w:firstLine="0"/>
            </w:pPr>
            <w:r w:rsidRPr="009767DF">
              <w:lastRenderedPageBreak/>
              <w:t>1. С помощью логических операций реализуйте запись битов в данной ячейки памяти, размером в 2 байта, в обратном порядке.</w:t>
            </w:r>
          </w:p>
          <w:p w:rsidR="00FA3E46" w:rsidRPr="009767DF" w:rsidRDefault="00FA3E46" w:rsidP="00FA3E46">
            <w:pPr>
              <w:pStyle w:val="af8"/>
              <w:spacing w:beforeAutospacing="0" w:afterAutospacing="0"/>
              <w:ind w:firstLine="0"/>
            </w:pPr>
            <w:r w:rsidRPr="009767DF">
              <w:t>2. Реализуйте логическую арифметику, при которой в одном байте хранилось бы 8 логических переменных.</w:t>
            </w:r>
          </w:p>
          <w:p w:rsidR="0036594A" w:rsidRPr="009767DF" w:rsidRDefault="0036594A" w:rsidP="00FA3E46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</w:p>
          <w:p w:rsidR="0036594A" w:rsidRPr="009767DF" w:rsidRDefault="0036594A" w:rsidP="009767DF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Пример задания</w:t>
            </w:r>
          </w:p>
          <w:p w:rsidR="00FA3E46" w:rsidRPr="009767DF" w:rsidRDefault="00FA3E46" w:rsidP="00FA3E46">
            <w:pPr>
              <w:pStyle w:val="af8"/>
              <w:spacing w:beforeAutospacing="0" w:afterAutospacing="0"/>
              <w:ind w:firstLine="0"/>
            </w:pPr>
            <w:r w:rsidRPr="009767DF">
              <w:t>1. Реализуйте с помощью логических операцию, при которой старший байт слова логически складывается с младшим байтом, записанным в обратном порядке.</w:t>
            </w:r>
          </w:p>
          <w:p w:rsidR="0036594A" w:rsidRPr="009767DF" w:rsidRDefault="00FA3E46" w:rsidP="00A97E43">
            <w:pPr>
              <w:pStyle w:val="af8"/>
              <w:spacing w:beforeAutospacing="0" w:afterAutospacing="0"/>
              <w:ind w:firstLine="0"/>
            </w:pPr>
            <w:r w:rsidRPr="009767DF">
              <w:t>2. Реализуйте с помощью логических операцию, при которой старший байт слова логически умножается на младший байт,</w:t>
            </w:r>
            <w:r w:rsidR="00A97E43" w:rsidRPr="009767DF">
              <w:t xml:space="preserve"> записанный в обратном порядке.</w:t>
            </w:r>
          </w:p>
        </w:tc>
      </w:tr>
      <w:tr w:rsidR="0036594A" w:rsidRPr="009767DF" w:rsidTr="00A97E43">
        <w:trPr>
          <w:trHeight w:val="269"/>
        </w:trPr>
        <w:tc>
          <w:tcPr>
            <w:tcW w:w="2122" w:type="dxa"/>
            <w:vMerge/>
          </w:tcPr>
          <w:p w:rsidR="0036594A" w:rsidRPr="009767DF" w:rsidRDefault="0036594A" w:rsidP="0036594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</w:p>
        </w:tc>
        <w:tc>
          <w:tcPr>
            <w:tcW w:w="2268" w:type="dxa"/>
          </w:tcPr>
          <w:p w:rsidR="0036594A" w:rsidRPr="009767DF" w:rsidRDefault="0036594A" w:rsidP="0036594A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9767DF">
              <w:rPr>
                <w:bCs/>
                <w:sz w:val="24"/>
                <w:szCs w:val="24"/>
              </w:rPr>
              <w:t>2</w:t>
            </w:r>
            <w:r w:rsidR="00A97E43" w:rsidRPr="009767DF">
              <w:rPr>
                <w:bCs/>
                <w:sz w:val="24"/>
                <w:szCs w:val="24"/>
              </w:rPr>
              <w:t>.</w:t>
            </w:r>
            <w:r w:rsidRPr="009767DF">
              <w:rPr>
                <w:bCs/>
                <w:sz w:val="24"/>
                <w:szCs w:val="24"/>
              </w:rPr>
              <w:t>Применяет знания для теоретического и экспериментального исследования в сфере разработки программного обеспечения.</w:t>
            </w:r>
          </w:p>
        </w:tc>
        <w:tc>
          <w:tcPr>
            <w:tcW w:w="3039" w:type="dxa"/>
          </w:tcPr>
          <w:p w:rsidR="0036594A" w:rsidRPr="009767DF" w:rsidRDefault="0036594A" w:rsidP="0036594A">
            <w:pPr>
              <w:tabs>
                <w:tab w:val="left" w:pos="540"/>
              </w:tabs>
              <w:spacing w:after="120"/>
              <w:ind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9767DF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Уметь</w:t>
            </w:r>
            <w:r w:rsidRPr="009767DF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9767DF">
              <w:rPr>
                <w:sz w:val="24"/>
                <w:szCs w:val="24"/>
              </w:rPr>
              <w:t>применять языки программирования низкого уровня для написания программного кода, осуществлять отладку программ</w:t>
            </w:r>
          </w:p>
          <w:p w:rsidR="0036594A" w:rsidRPr="009767DF" w:rsidRDefault="0036594A" w:rsidP="0036594A">
            <w:pPr>
              <w:ind w:firstLine="0"/>
              <w:rPr>
                <w:sz w:val="24"/>
                <w:szCs w:val="24"/>
                <w:lang w:val="ru"/>
              </w:rPr>
            </w:pPr>
            <w:r w:rsidRPr="009767DF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Знать</w:t>
            </w:r>
            <w:r w:rsidRPr="009767DF">
              <w:rPr>
                <w:sz w:val="24"/>
                <w:szCs w:val="24"/>
              </w:rPr>
              <w:t xml:space="preserve"> особенности низкоуровневого программирования для операционных систем и методы отладки низкоуровневых программ</w:t>
            </w:r>
          </w:p>
        </w:tc>
        <w:tc>
          <w:tcPr>
            <w:tcW w:w="3153" w:type="dxa"/>
          </w:tcPr>
          <w:p w:rsidR="009767DF" w:rsidRPr="009767DF" w:rsidRDefault="009767DF" w:rsidP="009767DF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Пример задания</w:t>
            </w:r>
          </w:p>
          <w:p w:rsidR="000808A2" w:rsidRPr="009767DF" w:rsidRDefault="0029749B" w:rsidP="000808A2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 xml:space="preserve">Используя </w:t>
            </w:r>
            <w:proofErr w:type="spellStart"/>
            <w:r w:rsidRPr="009767DF">
              <w:rPr>
                <w:sz w:val="24"/>
                <w:szCs w:val="24"/>
              </w:rPr>
              <w:t>Valgrind</w:t>
            </w:r>
            <w:proofErr w:type="spellEnd"/>
            <w:r w:rsidRPr="009767DF">
              <w:rPr>
                <w:sz w:val="24"/>
                <w:szCs w:val="24"/>
              </w:rPr>
              <w:t xml:space="preserve"> (</w:t>
            </w:r>
            <w:proofErr w:type="spellStart"/>
            <w:r w:rsidRPr="009767DF">
              <w:rPr>
                <w:sz w:val="24"/>
                <w:szCs w:val="24"/>
              </w:rPr>
              <w:t>cachegrind</w:t>
            </w:r>
            <w:proofErr w:type="spellEnd"/>
            <w:r w:rsidRPr="009767DF">
              <w:rPr>
                <w:sz w:val="24"/>
                <w:szCs w:val="24"/>
              </w:rPr>
              <w:t xml:space="preserve">) сформировать аннотированный исходный текст программы и оценить число промахов по </w:t>
            </w:r>
            <w:proofErr w:type="spellStart"/>
            <w:r w:rsidRPr="009767DF">
              <w:rPr>
                <w:sz w:val="24"/>
                <w:szCs w:val="24"/>
              </w:rPr>
              <w:t>кеш</w:t>
            </w:r>
            <w:proofErr w:type="spellEnd"/>
            <w:r w:rsidRPr="009767DF">
              <w:rPr>
                <w:sz w:val="24"/>
                <w:szCs w:val="24"/>
              </w:rPr>
              <w:t>-памяти данных и инструкций, которые произошли во внутреннем цикле функций</w:t>
            </w:r>
          </w:p>
          <w:p w:rsidR="0029749B" w:rsidRPr="009767DF" w:rsidRDefault="0029749B" w:rsidP="000808A2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</w:p>
          <w:p w:rsidR="009767DF" w:rsidRPr="009767DF" w:rsidRDefault="009767DF" w:rsidP="009767DF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Пример задания</w:t>
            </w:r>
          </w:p>
          <w:p w:rsidR="009446CC" w:rsidRPr="009767DF" w:rsidRDefault="009446CC" w:rsidP="0036594A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 xml:space="preserve">1. Используя компилятор GCC, скомпилируйте подготовленную программу с включением отладочной информации (всех уровней). На сколько изменяется размер исполняемого файла в зависимости от уровня детализации отладочной информации? </w:t>
            </w:r>
          </w:p>
          <w:p w:rsidR="0036594A" w:rsidRPr="009767DF" w:rsidRDefault="009446CC" w:rsidP="0036594A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 xml:space="preserve">2. Выделите отладочную информацию в отдельный файл с включением ссылки на него в исполняемый файл. Проведите отладку программы в GDB. </w:t>
            </w:r>
          </w:p>
          <w:p w:rsidR="00A97E43" w:rsidRPr="009767DF" w:rsidRDefault="00A97E43" w:rsidP="0036594A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</w:p>
        </w:tc>
      </w:tr>
      <w:tr w:rsidR="00A97E43" w:rsidRPr="009767DF" w:rsidTr="00A261D6">
        <w:trPr>
          <w:trHeight w:val="269"/>
        </w:trPr>
        <w:tc>
          <w:tcPr>
            <w:tcW w:w="10582" w:type="dxa"/>
            <w:gridSpan w:val="4"/>
          </w:tcPr>
          <w:p w:rsidR="00A97E43" w:rsidRPr="009767DF" w:rsidRDefault="00A97E43" w:rsidP="00A97E43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sz w:val="24"/>
                <w:szCs w:val="24"/>
              </w:rPr>
            </w:pPr>
            <w:r w:rsidRPr="009767DF">
              <w:rPr>
                <w:b/>
                <w:sz w:val="24"/>
                <w:szCs w:val="24"/>
              </w:rPr>
              <w:lastRenderedPageBreak/>
              <w:t>ОП «Прикладная информатика»</w:t>
            </w:r>
          </w:p>
        </w:tc>
      </w:tr>
      <w:tr w:rsidR="009767DF" w:rsidRPr="009767DF" w:rsidTr="00A97E43">
        <w:trPr>
          <w:trHeight w:val="269"/>
        </w:trPr>
        <w:tc>
          <w:tcPr>
            <w:tcW w:w="2122" w:type="dxa"/>
            <w:vMerge w:val="restart"/>
          </w:tcPr>
          <w:p w:rsidR="009767DF" w:rsidRPr="009767DF" w:rsidRDefault="009767DF" w:rsidP="009767DF">
            <w:pPr>
              <w:tabs>
                <w:tab w:val="left" w:pos="540"/>
              </w:tabs>
              <w:ind w:firstLine="0"/>
              <w:contextualSpacing/>
              <w:rPr>
                <w:sz w:val="24"/>
                <w:szCs w:val="24"/>
              </w:rPr>
            </w:pPr>
            <w:r w:rsidRPr="009767DF">
              <w:rPr>
                <w:bCs/>
                <w:sz w:val="24"/>
                <w:szCs w:val="24"/>
              </w:rPr>
              <w:t xml:space="preserve">ПКП-5. Способность применять технологии разработки настольных, мобильных и </w:t>
            </w:r>
            <w:proofErr w:type="spellStart"/>
            <w:r w:rsidRPr="009767DF">
              <w:rPr>
                <w:bCs/>
                <w:sz w:val="24"/>
                <w:szCs w:val="24"/>
              </w:rPr>
              <w:t>web</w:t>
            </w:r>
            <w:proofErr w:type="spellEnd"/>
            <w:r w:rsidRPr="009767DF">
              <w:rPr>
                <w:bCs/>
                <w:sz w:val="24"/>
                <w:szCs w:val="24"/>
              </w:rPr>
              <w:t>-приложений в сфере экономики и финансов</w:t>
            </w:r>
          </w:p>
        </w:tc>
        <w:tc>
          <w:tcPr>
            <w:tcW w:w="2268" w:type="dxa"/>
          </w:tcPr>
          <w:p w:rsidR="009767DF" w:rsidRPr="009767DF" w:rsidRDefault="009767DF" w:rsidP="009767DF">
            <w:pPr>
              <w:ind w:firstLine="0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 xml:space="preserve">1. Демонстрирует знание технологии разработки настольных, мобильных и </w:t>
            </w:r>
            <w:proofErr w:type="spellStart"/>
            <w:r w:rsidRPr="009767DF">
              <w:rPr>
                <w:sz w:val="24"/>
                <w:szCs w:val="24"/>
              </w:rPr>
              <w:t>wеЬ</w:t>
            </w:r>
            <w:proofErr w:type="spellEnd"/>
            <w:r w:rsidRPr="009767DF">
              <w:rPr>
                <w:sz w:val="24"/>
                <w:szCs w:val="24"/>
              </w:rPr>
              <w:t>-приложений.</w:t>
            </w:r>
          </w:p>
        </w:tc>
        <w:tc>
          <w:tcPr>
            <w:tcW w:w="3039" w:type="dxa"/>
          </w:tcPr>
          <w:p w:rsidR="009767DF" w:rsidRPr="009767DF" w:rsidRDefault="009767DF" w:rsidP="009767DF">
            <w:pPr>
              <w:tabs>
                <w:tab w:val="left" w:pos="540"/>
              </w:tabs>
              <w:spacing w:after="120"/>
              <w:ind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9767DF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Уметь</w:t>
            </w:r>
            <w:r w:rsidRPr="009767DF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9767DF">
              <w:rPr>
                <w:sz w:val="24"/>
                <w:szCs w:val="24"/>
              </w:rPr>
              <w:t>использовать средства разработки и отладки низкоуровневых программ</w:t>
            </w:r>
          </w:p>
          <w:p w:rsidR="009767DF" w:rsidRPr="009767DF" w:rsidRDefault="009767DF" w:rsidP="009767DF">
            <w:pPr>
              <w:ind w:firstLine="0"/>
              <w:rPr>
                <w:sz w:val="24"/>
                <w:szCs w:val="24"/>
                <w:lang w:val="ru"/>
              </w:rPr>
            </w:pPr>
            <w:r w:rsidRPr="009767DF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Знать</w:t>
            </w:r>
            <w:r w:rsidRPr="009767DF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9767DF">
              <w:rPr>
                <w:sz w:val="24"/>
                <w:szCs w:val="24"/>
              </w:rPr>
              <w:t>принципы организации сегментной адресации и способы адресации, предоставляемые компьютером</w:t>
            </w:r>
          </w:p>
        </w:tc>
        <w:tc>
          <w:tcPr>
            <w:tcW w:w="3153" w:type="dxa"/>
          </w:tcPr>
          <w:p w:rsidR="009767DF" w:rsidRPr="009767DF" w:rsidRDefault="009767DF" w:rsidP="009767DF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Пример задания</w:t>
            </w:r>
          </w:p>
          <w:p w:rsidR="009767DF" w:rsidRPr="009767DF" w:rsidRDefault="009767DF" w:rsidP="009767DF">
            <w:pPr>
              <w:pStyle w:val="af8"/>
              <w:spacing w:beforeAutospacing="0" w:afterAutospacing="0"/>
              <w:ind w:firstLine="0"/>
            </w:pPr>
            <w:r w:rsidRPr="009767DF">
              <w:t>С помощью логических операций реализуйте запись битов в данной ячейки памяти, размером в 2 байта, в обратном порядке.</w:t>
            </w:r>
          </w:p>
          <w:p w:rsidR="009767DF" w:rsidRPr="009767DF" w:rsidRDefault="009767DF" w:rsidP="009767DF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</w:p>
          <w:p w:rsidR="009767DF" w:rsidRPr="009767DF" w:rsidRDefault="009767DF" w:rsidP="009767DF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Пример задания</w:t>
            </w:r>
          </w:p>
          <w:p w:rsidR="009767DF" w:rsidRPr="009767DF" w:rsidRDefault="009767DF" w:rsidP="009767DF">
            <w:pPr>
              <w:pStyle w:val="af8"/>
              <w:spacing w:beforeAutospacing="0" w:afterAutospacing="0"/>
              <w:ind w:firstLine="0"/>
            </w:pPr>
            <w:r w:rsidRPr="009767DF">
              <w:t>Реализуйте с помощью логических операцию, при которой старший байт слова логически складывается с младшим байтом, записанным в обратном порядке.</w:t>
            </w:r>
          </w:p>
          <w:p w:rsidR="009767DF" w:rsidRPr="009767DF" w:rsidRDefault="009767DF" w:rsidP="009767DF">
            <w:pPr>
              <w:pStyle w:val="af8"/>
              <w:spacing w:beforeAutospacing="0" w:afterAutospacing="0"/>
              <w:ind w:firstLine="0"/>
            </w:pPr>
          </w:p>
        </w:tc>
      </w:tr>
      <w:tr w:rsidR="009767DF" w:rsidRPr="009767DF" w:rsidTr="00A97E43">
        <w:trPr>
          <w:trHeight w:val="269"/>
        </w:trPr>
        <w:tc>
          <w:tcPr>
            <w:tcW w:w="2122" w:type="dxa"/>
            <w:vMerge/>
          </w:tcPr>
          <w:p w:rsidR="009767DF" w:rsidRPr="009767DF" w:rsidRDefault="009767DF" w:rsidP="009767DF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</w:p>
        </w:tc>
        <w:tc>
          <w:tcPr>
            <w:tcW w:w="2268" w:type="dxa"/>
          </w:tcPr>
          <w:p w:rsidR="009767DF" w:rsidRPr="009767DF" w:rsidRDefault="009767DF" w:rsidP="009767DF">
            <w:pPr>
              <w:ind w:firstLine="0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2. Владеет навыками разработки настольных приложений в сфере экономики и финансов.</w:t>
            </w:r>
          </w:p>
        </w:tc>
        <w:tc>
          <w:tcPr>
            <w:tcW w:w="3039" w:type="dxa"/>
          </w:tcPr>
          <w:p w:rsidR="009767DF" w:rsidRPr="009767DF" w:rsidRDefault="009767DF" w:rsidP="009767DF">
            <w:pPr>
              <w:tabs>
                <w:tab w:val="left" w:pos="540"/>
              </w:tabs>
              <w:spacing w:after="120"/>
              <w:ind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9767DF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Уметь</w:t>
            </w:r>
            <w:r w:rsidRPr="009767DF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9767DF">
              <w:rPr>
                <w:sz w:val="24"/>
                <w:szCs w:val="24"/>
              </w:rPr>
              <w:t>применять языки программирования низкого уровня для написания программного кода</w:t>
            </w:r>
          </w:p>
          <w:p w:rsidR="009767DF" w:rsidRPr="009767DF" w:rsidRDefault="009767DF" w:rsidP="009767DF">
            <w:pPr>
              <w:tabs>
                <w:tab w:val="left" w:pos="540"/>
              </w:tabs>
              <w:spacing w:after="120"/>
              <w:ind w:firstLine="0"/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9767DF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Знать</w:t>
            </w:r>
            <w:r w:rsidRPr="009767DF">
              <w:rPr>
                <w:sz w:val="24"/>
                <w:szCs w:val="24"/>
              </w:rPr>
              <w:t xml:space="preserve"> особенности низкоуровневого программирования для операционных систем </w:t>
            </w:r>
          </w:p>
        </w:tc>
        <w:tc>
          <w:tcPr>
            <w:tcW w:w="3153" w:type="dxa"/>
          </w:tcPr>
          <w:p w:rsidR="009767DF" w:rsidRPr="009767DF" w:rsidRDefault="009767DF" w:rsidP="009767DF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Пример задания</w:t>
            </w:r>
          </w:p>
          <w:p w:rsidR="009767DF" w:rsidRPr="009767DF" w:rsidRDefault="009767DF" w:rsidP="009767DF">
            <w:pPr>
              <w:pStyle w:val="af8"/>
              <w:spacing w:beforeAutospacing="0" w:afterAutospacing="0"/>
              <w:ind w:firstLine="0"/>
            </w:pPr>
            <w:r w:rsidRPr="009767DF">
              <w:t>Реализуйте логическую арифметику, при которой в одном байте хранилось бы 8 логических переменных.</w:t>
            </w:r>
          </w:p>
          <w:p w:rsidR="009767DF" w:rsidRPr="009767DF" w:rsidRDefault="009767DF" w:rsidP="009767DF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</w:p>
          <w:p w:rsidR="009767DF" w:rsidRPr="009767DF" w:rsidRDefault="009767DF" w:rsidP="009767DF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Пример задания</w:t>
            </w:r>
          </w:p>
          <w:p w:rsidR="009767DF" w:rsidRPr="009767DF" w:rsidRDefault="009767DF" w:rsidP="009767DF">
            <w:pPr>
              <w:pStyle w:val="af8"/>
              <w:spacing w:beforeAutospacing="0" w:afterAutospacing="0"/>
              <w:ind w:firstLine="0"/>
            </w:pPr>
            <w:r w:rsidRPr="009767DF">
              <w:t>Реализуйте с помощью логических операцию, при которой старший байт слова логически умножается на младший байт, записанный в обратном порядке.</w:t>
            </w:r>
          </w:p>
          <w:p w:rsidR="009767DF" w:rsidRPr="009767DF" w:rsidRDefault="009767DF" w:rsidP="009767DF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</w:p>
        </w:tc>
      </w:tr>
      <w:tr w:rsidR="009767DF" w:rsidRPr="009767DF" w:rsidTr="00A97E43">
        <w:trPr>
          <w:trHeight w:val="269"/>
        </w:trPr>
        <w:tc>
          <w:tcPr>
            <w:tcW w:w="2122" w:type="dxa"/>
            <w:vMerge/>
          </w:tcPr>
          <w:p w:rsidR="009767DF" w:rsidRPr="009767DF" w:rsidRDefault="009767DF" w:rsidP="009767DF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</w:p>
        </w:tc>
        <w:tc>
          <w:tcPr>
            <w:tcW w:w="2268" w:type="dxa"/>
          </w:tcPr>
          <w:p w:rsidR="009767DF" w:rsidRPr="009767DF" w:rsidRDefault="009767DF" w:rsidP="009767DF">
            <w:pPr>
              <w:ind w:firstLine="0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3. Владеет навыками разработки мобильных приложений в сфере экономики и финансов.</w:t>
            </w:r>
          </w:p>
        </w:tc>
        <w:tc>
          <w:tcPr>
            <w:tcW w:w="3039" w:type="dxa"/>
          </w:tcPr>
          <w:p w:rsidR="009767DF" w:rsidRPr="009767DF" w:rsidRDefault="009767DF" w:rsidP="009767DF">
            <w:pPr>
              <w:tabs>
                <w:tab w:val="left" w:pos="540"/>
              </w:tabs>
              <w:spacing w:after="120"/>
              <w:ind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9767DF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Уметь</w:t>
            </w:r>
            <w:r w:rsidRPr="009767DF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9767DF">
              <w:rPr>
                <w:sz w:val="24"/>
                <w:szCs w:val="24"/>
              </w:rPr>
              <w:t>осуществлять отладку программ</w:t>
            </w:r>
          </w:p>
          <w:p w:rsidR="009767DF" w:rsidRPr="009767DF" w:rsidRDefault="009767DF" w:rsidP="009767DF">
            <w:pPr>
              <w:tabs>
                <w:tab w:val="left" w:pos="540"/>
              </w:tabs>
              <w:spacing w:after="120"/>
              <w:ind w:firstLine="0"/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9767DF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Знать</w:t>
            </w:r>
            <w:r w:rsidRPr="009767DF">
              <w:rPr>
                <w:sz w:val="24"/>
                <w:szCs w:val="24"/>
              </w:rPr>
              <w:t xml:space="preserve"> методы отладки низкоуровневых программ</w:t>
            </w:r>
          </w:p>
        </w:tc>
        <w:tc>
          <w:tcPr>
            <w:tcW w:w="3153" w:type="dxa"/>
          </w:tcPr>
          <w:p w:rsidR="009767DF" w:rsidRPr="009767DF" w:rsidRDefault="009767DF" w:rsidP="009767DF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Пример задания</w:t>
            </w:r>
          </w:p>
          <w:p w:rsidR="009767DF" w:rsidRPr="009767DF" w:rsidRDefault="009767DF" w:rsidP="009767DF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 xml:space="preserve">Используя </w:t>
            </w:r>
            <w:proofErr w:type="spellStart"/>
            <w:r w:rsidRPr="009767DF">
              <w:rPr>
                <w:sz w:val="24"/>
                <w:szCs w:val="24"/>
              </w:rPr>
              <w:t>Valgrind</w:t>
            </w:r>
            <w:proofErr w:type="spellEnd"/>
            <w:r w:rsidRPr="009767DF">
              <w:rPr>
                <w:sz w:val="24"/>
                <w:szCs w:val="24"/>
              </w:rPr>
              <w:t xml:space="preserve"> (</w:t>
            </w:r>
            <w:proofErr w:type="spellStart"/>
            <w:r w:rsidRPr="009767DF">
              <w:rPr>
                <w:sz w:val="24"/>
                <w:szCs w:val="24"/>
              </w:rPr>
              <w:t>cachegrind</w:t>
            </w:r>
            <w:proofErr w:type="spellEnd"/>
            <w:r w:rsidRPr="009767DF">
              <w:rPr>
                <w:sz w:val="24"/>
                <w:szCs w:val="24"/>
              </w:rPr>
              <w:t xml:space="preserve">) сформировать аннотированный исходный текст программы и оценить число промахов по </w:t>
            </w:r>
            <w:proofErr w:type="spellStart"/>
            <w:r w:rsidRPr="009767DF">
              <w:rPr>
                <w:sz w:val="24"/>
                <w:szCs w:val="24"/>
              </w:rPr>
              <w:t>кеш</w:t>
            </w:r>
            <w:proofErr w:type="spellEnd"/>
            <w:r w:rsidRPr="009767DF">
              <w:rPr>
                <w:sz w:val="24"/>
                <w:szCs w:val="24"/>
              </w:rPr>
              <w:t>-памяти данных и инструкций, которые произошли во внутреннем цикле функций</w:t>
            </w:r>
          </w:p>
          <w:p w:rsidR="009767DF" w:rsidRPr="009767DF" w:rsidRDefault="009767DF" w:rsidP="009767DF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</w:p>
          <w:p w:rsidR="009767DF" w:rsidRPr="009767DF" w:rsidRDefault="009767DF" w:rsidP="009767DF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Пример задания</w:t>
            </w:r>
          </w:p>
          <w:p w:rsidR="009767DF" w:rsidRPr="009767DF" w:rsidRDefault="009767DF" w:rsidP="009767DF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 xml:space="preserve">Используя компилятор GCC, скомпилируйте подготовленную программу с включением отладочной информации (всех уровней). На сколько изменяется размер исполняемого файла в зависимости от уровня детализации отладочной информации? </w:t>
            </w:r>
          </w:p>
        </w:tc>
      </w:tr>
      <w:tr w:rsidR="009767DF" w:rsidRPr="009767DF" w:rsidTr="00A97E43">
        <w:trPr>
          <w:trHeight w:val="269"/>
        </w:trPr>
        <w:tc>
          <w:tcPr>
            <w:tcW w:w="2122" w:type="dxa"/>
            <w:vMerge/>
          </w:tcPr>
          <w:p w:rsidR="009767DF" w:rsidRPr="009767DF" w:rsidRDefault="009767DF" w:rsidP="009767DF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</w:p>
        </w:tc>
        <w:tc>
          <w:tcPr>
            <w:tcW w:w="2268" w:type="dxa"/>
          </w:tcPr>
          <w:p w:rsidR="009767DF" w:rsidRPr="009767DF" w:rsidRDefault="009767DF" w:rsidP="009767DF">
            <w:pPr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 xml:space="preserve">4. Владеет навыками разработки </w:t>
            </w:r>
            <w:proofErr w:type="spellStart"/>
            <w:r w:rsidRPr="009767DF">
              <w:rPr>
                <w:sz w:val="24"/>
                <w:szCs w:val="24"/>
              </w:rPr>
              <w:t>wеЬ</w:t>
            </w:r>
            <w:proofErr w:type="spellEnd"/>
            <w:r w:rsidRPr="009767DF">
              <w:rPr>
                <w:sz w:val="24"/>
                <w:szCs w:val="24"/>
              </w:rPr>
              <w:t xml:space="preserve">-приложений в сфере экономики и финансов. </w:t>
            </w:r>
          </w:p>
        </w:tc>
        <w:tc>
          <w:tcPr>
            <w:tcW w:w="3039" w:type="dxa"/>
          </w:tcPr>
          <w:p w:rsidR="009767DF" w:rsidRPr="009767DF" w:rsidRDefault="009767DF" w:rsidP="009767DF">
            <w:pPr>
              <w:tabs>
                <w:tab w:val="left" w:pos="540"/>
              </w:tabs>
              <w:spacing w:after="120"/>
              <w:ind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9767DF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Уметь</w:t>
            </w:r>
            <w:r w:rsidRPr="009767DF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9767DF">
              <w:rPr>
                <w:sz w:val="24"/>
                <w:szCs w:val="24"/>
              </w:rPr>
              <w:t>применять выбранные технологии и языки программирования</w:t>
            </w:r>
          </w:p>
          <w:p w:rsidR="009767DF" w:rsidRPr="009767DF" w:rsidRDefault="009767DF" w:rsidP="009767DF">
            <w:pPr>
              <w:tabs>
                <w:tab w:val="left" w:pos="540"/>
              </w:tabs>
              <w:spacing w:after="120"/>
              <w:ind w:firstLine="0"/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9767DF"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Знать</w:t>
            </w:r>
            <w:r w:rsidRPr="009767DF">
              <w:rPr>
                <w:sz w:val="24"/>
                <w:szCs w:val="24"/>
              </w:rPr>
              <w:t xml:space="preserve"> особенности программирования и стандартные библиотеки выбранного языка программирования</w:t>
            </w:r>
          </w:p>
        </w:tc>
        <w:tc>
          <w:tcPr>
            <w:tcW w:w="3153" w:type="dxa"/>
          </w:tcPr>
          <w:p w:rsidR="009767DF" w:rsidRPr="009767DF" w:rsidRDefault="009767DF" w:rsidP="009767DF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Пример задания</w:t>
            </w:r>
          </w:p>
          <w:p w:rsidR="009767DF" w:rsidRPr="009767DF" w:rsidRDefault="009767DF" w:rsidP="009767DF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Выделите отладочную информацию в отдельный файл с включением ссылки на него в исполняемый файл.</w:t>
            </w:r>
          </w:p>
          <w:p w:rsidR="009767DF" w:rsidRPr="009767DF" w:rsidRDefault="009767DF" w:rsidP="009767DF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</w:p>
          <w:p w:rsidR="009767DF" w:rsidRPr="009767DF" w:rsidRDefault="009767DF" w:rsidP="009767DF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>Пример задания</w:t>
            </w:r>
          </w:p>
          <w:p w:rsidR="009767DF" w:rsidRPr="009767DF" w:rsidRDefault="009767DF" w:rsidP="009767DF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9767DF">
              <w:rPr>
                <w:sz w:val="24"/>
                <w:szCs w:val="24"/>
              </w:rPr>
              <w:t xml:space="preserve">Проведите отладку программы в GDB. </w:t>
            </w:r>
          </w:p>
        </w:tc>
      </w:tr>
    </w:tbl>
    <w:p w:rsidR="005C13C6" w:rsidRPr="009767DF" w:rsidRDefault="005C13C6">
      <w:pPr>
        <w:ind w:firstLine="0"/>
        <w:jc w:val="center"/>
        <w:rPr>
          <w:b/>
          <w:bCs/>
          <w:strike/>
        </w:rPr>
      </w:pPr>
    </w:p>
    <w:p w:rsidR="00472758" w:rsidRPr="009767DF" w:rsidRDefault="00A813E9">
      <w:pPr>
        <w:ind w:firstLine="0"/>
        <w:jc w:val="center"/>
        <w:rPr>
          <w:b/>
          <w:bCs/>
        </w:rPr>
      </w:pPr>
      <w:r w:rsidRPr="009767DF">
        <w:rPr>
          <w:b/>
          <w:bCs/>
        </w:rPr>
        <w:t xml:space="preserve">Примерные </w:t>
      </w:r>
      <w:r w:rsidR="000D4201" w:rsidRPr="009767DF">
        <w:rPr>
          <w:b/>
          <w:bCs/>
        </w:rPr>
        <w:t xml:space="preserve">вопросы для подготовки к </w:t>
      </w:r>
      <w:r w:rsidR="0036594A" w:rsidRPr="009767DF">
        <w:rPr>
          <w:b/>
          <w:bCs/>
        </w:rPr>
        <w:t>зачету</w:t>
      </w:r>
    </w:p>
    <w:p w:rsidR="00A813E9" w:rsidRPr="009767DF" w:rsidRDefault="00A813E9">
      <w:pPr>
        <w:ind w:firstLine="0"/>
        <w:jc w:val="center"/>
        <w:rPr>
          <w:b/>
          <w:bCs/>
        </w:rPr>
      </w:pP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>Введение в низкоуровневое программирование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>Цели и задачи курса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>Роль курса в подготовке специалиста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>Сведения об истории развития проблематики дисциплины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>Обзор и общая характеристика языков программирования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>Стандарты языков программирования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>Понятие низкоуровневого программирования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>Файловые системы с точки зрения системного программиста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>Конфигурационная информация операционных систем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 xml:space="preserve"> Сборка и установка ОС </w:t>
      </w:r>
      <w:proofErr w:type="spellStart"/>
      <w:r w:rsidRPr="009767DF">
        <w:rPr>
          <w:szCs w:val="28"/>
        </w:rPr>
        <w:t>Линукс</w:t>
      </w:r>
      <w:proofErr w:type="spellEnd"/>
      <w:r w:rsidRPr="009767DF">
        <w:rPr>
          <w:szCs w:val="28"/>
        </w:rPr>
        <w:t xml:space="preserve"> (ядра операционной системы)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 xml:space="preserve"> Стек протоколов TCP/IP с точки зрения системного программиста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 xml:space="preserve">Текстовые редактор </w:t>
      </w:r>
      <w:proofErr w:type="spellStart"/>
      <w:r w:rsidRPr="009767DF">
        <w:rPr>
          <w:szCs w:val="28"/>
        </w:rPr>
        <w:t>vim</w:t>
      </w:r>
      <w:proofErr w:type="spellEnd"/>
    </w:p>
    <w:p w:rsidR="00455858" w:rsidRPr="009767DF" w:rsidRDefault="00455858" w:rsidP="00A3753F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>Классическая архитектура ЭВМ, предложенная группой Дж. фон Неймана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>Арифметико-логическое устройство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>Основное (оперативное) запоминающее устройство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>Иерархия памяти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>Современные структуры микропроцессоров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>Регистры общего назначения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>Управление потоком команд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>Структура программы на языке С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>Переменные, указатели, объявления в С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lastRenderedPageBreak/>
        <w:t>Преобразование типов данных в С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>Логические, битовые, операции сдвига, сравнения в С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>Квалифицирующие типы и спецификаторы функций в С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>Директивы предпроцессора в С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>Простые типы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>Базовые операторы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>Выражения и операции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 xml:space="preserve"> Стандартные математические функции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 xml:space="preserve"> Операторы выбора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 xml:space="preserve"> Операторы цикла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 xml:space="preserve"> Функции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 xml:space="preserve"> Область видимости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 xml:space="preserve"> Операции прерывания и безусловного перехода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 xml:space="preserve"> Стиль программирования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>Составные типы данных: массивы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 xml:space="preserve"> Объявление и инициализация массивов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 xml:space="preserve"> Обращение к элементам массива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 xml:space="preserve"> Упорядочивание массивов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 xml:space="preserve"> Составные типы данных: структуры и объединения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 xml:space="preserve"> Расположение элементов структур в ОЗУ ЭВМ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 xml:space="preserve"> Составные типы данных: строки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 xml:space="preserve"> Объявление и инициализация строк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 xml:space="preserve"> Функции для работы со строками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 xml:space="preserve"> Составные типы данных: многомерные массивы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 xml:space="preserve"> Инициализация многомерных массивов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 xml:space="preserve"> Операции с многомерными массивами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 xml:space="preserve"> Составные типы данных: битовые поля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 xml:space="preserve"> Составные типы данных: перечисления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>Указатели и адреса памяти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lastRenderedPageBreak/>
        <w:t xml:space="preserve"> Представление памяти процесса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 xml:space="preserve"> Управление памятью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</w:pPr>
      <w:r w:rsidRPr="009767DF">
        <w:rPr>
          <w:szCs w:val="28"/>
        </w:rPr>
        <w:t xml:space="preserve"> </w:t>
      </w:r>
      <w:r w:rsidRPr="009767DF">
        <w:t>Области данных, текста программы, стека, кучи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</w:pPr>
      <w:r w:rsidRPr="009767DF">
        <w:t xml:space="preserve"> Модели памяти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t xml:space="preserve"> </w:t>
      </w:r>
      <w:r w:rsidRPr="009767DF">
        <w:rPr>
          <w:szCs w:val="28"/>
        </w:rPr>
        <w:t>Динамические массивы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 xml:space="preserve"> Преобразования типов данных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 xml:space="preserve"> Логические, битовые операции, операции сдвига, операции сравнения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 xml:space="preserve"> Квалифицирующие типы и спецификаторы функций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 xml:space="preserve"> Директивы предпроцессора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 xml:space="preserve"> Отличия между стандартами языка Си разных лет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 xml:space="preserve"> Переменные окружения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 xml:space="preserve"> Потоки ввода вывода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 xml:space="preserve"> Передача параметров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 xml:space="preserve"> Этапы создания исполняемого файла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 xml:space="preserve"> Профилирование программы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 xml:space="preserve"> Автоматизация проверки исходных текстов и создания исполняемых файлов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 xml:space="preserve"> Автоматическая генерация документации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 xml:space="preserve"> Отладка без специальных программ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 xml:space="preserve"> Отладка с использованием </w:t>
      </w:r>
      <w:proofErr w:type="spellStart"/>
      <w:r w:rsidRPr="009767DF">
        <w:rPr>
          <w:szCs w:val="28"/>
        </w:rPr>
        <w:t>gdb</w:t>
      </w:r>
      <w:proofErr w:type="spellEnd"/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 xml:space="preserve"> Поиск утечек памяти </w:t>
      </w:r>
      <w:proofErr w:type="spellStart"/>
      <w:r w:rsidRPr="009767DF">
        <w:rPr>
          <w:szCs w:val="28"/>
        </w:rPr>
        <w:t>valgrind</w:t>
      </w:r>
      <w:proofErr w:type="spellEnd"/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</w:pPr>
      <w:r w:rsidRPr="009767DF">
        <w:rPr>
          <w:szCs w:val="28"/>
        </w:rPr>
        <w:t xml:space="preserve">  </w:t>
      </w:r>
      <w:r w:rsidRPr="009767DF">
        <w:t>Си и ассемблер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</w:pPr>
      <w:r w:rsidRPr="009767DF">
        <w:t xml:space="preserve"> Технологии </w:t>
      </w:r>
      <w:proofErr w:type="spellStart"/>
      <w:r w:rsidRPr="009767DF">
        <w:t>дезасемблирования</w:t>
      </w:r>
      <w:proofErr w:type="spellEnd"/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t xml:space="preserve"> </w:t>
      </w:r>
      <w:r w:rsidRPr="009767DF">
        <w:rPr>
          <w:szCs w:val="28"/>
        </w:rPr>
        <w:t xml:space="preserve">Ассемблерные вставки в компиляторе </w:t>
      </w:r>
      <w:proofErr w:type="spellStart"/>
      <w:r w:rsidRPr="009767DF">
        <w:rPr>
          <w:szCs w:val="28"/>
        </w:rPr>
        <w:t>gcc</w:t>
      </w:r>
      <w:proofErr w:type="spellEnd"/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>Статические библиотеки в С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 xml:space="preserve"> Динамические библиотеки в С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 xml:space="preserve"> Реализация односвязных и многосвязных списков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 xml:space="preserve"> Приёмы оценки вычислительной сложности алгоритмов в системном программировании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 xml:space="preserve"> Библиотека </w:t>
      </w:r>
      <w:proofErr w:type="spellStart"/>
      <w:r w:rsidRPr="009767DF">
        <w:rPr>
          <w:szCs w:val="28"/>
        </w:rPr>
        <w:t>libusb</w:t>
      </w:r>
      <w:proofErr w:type="spellEnd"/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lastRenderedPageBreak/>
        <w:t xml:space="preserve"> Получение списка доступных устройств </w:t>
      </w:r>
      <w:proofErr w:type="spellStart"/>
      <w:r w:rsidRPr="009767DF">
        <w:rPr>
          <w:szCs w:val="28"/>
        </w:rPr>
        <w:t>libusb_get_device_</w:t>
      </w:r>
      <w:proofErr w:type="gramStart"/>
      <w:r w:rsidRPr="009767DF">
        <w:rPr>
          <w:szCs w:val="28"/>
        </w:rPr>
        <w:t>list</w:t>
      </w:r>
      <w:proofErr w:type="spellEnd"/>
      <w:r w:rsidRPr="009767DF">
        <w:rPr>
          <w:szCs w:val="28"/>
        </w:rPr>
        <w:t>(</w:t>
      </w:r>
      <w:proofErr w:type="gramEnd"/>
      <w:r w:rsidRPr="009767DF">
        <w:rPr>
          <w:szCs w:val="28"/>
        </w:rPr>
        <w:t>)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 xml:space="preserve"> Получение характеристик заданного устройства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 xml:space="preserve"> Получение данных от USB манипулятора типа мышь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 xml:space="preserve"> Определение </w:t>
      </w:r>
      <w:proofErr w:type="spellStart"/>
      <w:r w:rsidRPr="009767DF">
        <w:rPr>
          <w:szCs w:val="28"/>
        </w:rPr>
        <w:t>libusb_transfer_</w:t>
      </w:r>
      <w:proofErr w:type="gramStart"/>
      <w:r w:rsidRPr="009767DF">
        <w:rPr>
          <w:szCs w:val="28"/>
        </w:rPr>
        <w:t>type</w:t>
      </w:r>
      <w:proofErr w:type="spellEnd"/>
      <w:r w:rsidRPr="009767DF">
        <w:rPr>
          <w:szCs w:val="28"/>
        </w:rPr>
        <w:t>(</w:t>
      </w:r>
      <w:proofErr w:type="gramEnd"/>
      <w:r w:rsidRPr="009767DF">
        <w:rPr>
          <w:szCs w:val="28"/>
        </w:rPr>
        <w:t>) устройства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 xml:space="preserve"> Определение </w:t>
      </w:r>
      <w:proofErr w:type="spellStart"/>
      <w:r w:rsidRPr="009767DF">
        <w:rPr>
          <w:szCs w:val="28"/>
        </w:rPr>
        <w:t>libusb_bos_</w:t>
      </w:r>
      <w:proofErr w:type="gramStart"/>
      <w:r w:rsidRPr="009767DF">
        <w:rPr>
          <w:szCs w:val="28"/>
        </w:rPr>
        <w:t>type</w:t>
      </w:r>
      <w:proofErr w:type="spellEnd"/>
      <w:r w:rsidRPr="009767DF">
        <w:rPr>
          <w:szCs w:val="28"/>
        </w:rPr>
        <w:t>(</w:t>
      </w:r>
      <w:proofErr w:type="gramEnd"/>
      <w:r w:rsidRPr="009767DF">
        <w:rPr>
          <w:szCs w:val="28"/>
        </w:rPr>
        <w:t>) устройства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 xml:space="preserve"> Определение скорости передачи данных устройства </w:t>
      </w:r>
      <w:proofErr w:type="spellStart"/>
      <w:r w:rsidRPr="009767DF">
        <w:rPr>
          <w:szCs w:val="28"/>
        </w:rPr>
        <w:t>libusb_</w:t>
      </w:r>
      <w:proofErr w:type="gramStart"/>
      <w:r w:rsidRPr="009767DF">
        <w:rPr>
          <w:szCs w:val="28"/>
        </w:rPr>
        <w:t>speed</w:t>
      </w:r>
      <w:proofErr w:type="spellEnd"/>
      <w:r w:rsidRPr="009767DF">
        <w:rPr>
          <w:szCs w:val="28"/>
        </w:rPr>
        <w:t>(</w:t>
      </w:r>
      <w:proofErr w:type="gramEnd"/>
      <w:r w:rsidRPr="009767DF">
        <w:rPr>
          <w:szCs w:val="28"/>
        </w:rPr>
        <w:t>)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 xml:space="preserve"> Получение номера устройства на шине </w:t>
      </w:r>
      <w:proofErr w:type="spellStart"/>
      <w:r w:rsidRPr="009767DF">
        <w:rPr>
          <w:szCs w:val="28"/>
        </w:rPr>
        <w:t>libusb_get_bus_</w:t>
      </w:r>
      <w:proofErr w:type="gramStart"/>
      <w:r w:rsidRPr="009767DF">
        <w:rPr>
          <w:szCs w:val="28"/>
        </w:rPr>
        <w:t>number</w:t>
      </w:r>
      <w:proofErr w:type="spellEnd"/>
      <w:r w:rsidRPr="009767DF">
        <w:rPr>
          <w:szCs w:val="28"/>
        </w:rPr>
        <w:t>(</w:t>
      </w:r>
      <w:proofErr w:type="gramEnd"/>
      <w:r w:rsidRPr="009767DF">
        <w:rPr>
          <w:szCs w:val="28"/>
        </w:rPr>
        <w:t>)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 xml:space="preserve"> Получение порта устройства на шине </w:t>
      </w:r>
      <w:proofErr w:type="spellStart"/>
      <w:r w:rsidRPr="009767DF">
        <w:rPr>
          <w:szCs w:val="28"/>
        </w:rPr>
        <w:t>libusb_get_port_</w:t>
      </w:r>
      <w:proofErr w:type="gramStart"/>
      <w:r w:rsidRPr="009767DF">
        <w:rPr>
          <w:szCs w:val="28"/>
        </w:rPr>
        <w:t>number</w:t>
      </w:r>
      <w:proofErr w:type="spellEnd"/>
      <w:r w:rsidRPr="009767DF">
        <w:rPr>
          <w:szCs w:val="28"/>
        </w:rPr>
        <w:t>(</w:t>
      </w:r>
      <w:proofErr w:type="gramEnd"/>
      <w:r w:rsidRPr="009767DF">
        <w:rPr>
          <w:szCs w:val="28"/>
        </w:rPr>
        <w:t>)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 xml:space="preserve"> Получение родительского устройства </w:t>
      </w:r>
      <w:proofErr w:type="spellStart"/>
      <w:r w:rsidRPr="009767DF">
        <w:rPr>
          <w:szCs w:val="28"/>
        </w:rPr>
        <w:t>libusb_get_</w:t>
      </w:r>
      <w:proofErr w:type="gramStart"/>
      <w:r w:rsidRPr="009767DF">
        <w:rPr>
          <w:szCs w:val="28"/>
        </w:rPr>
        <w:t>parent</w:t>
      </w:r>
      <w:proofErr w:type="spellEnd"/>
      <w:r w:rsidRPr="009767DF">
        <w:rPr>
          <w:szCs w:val="28"/>
        </w:rPr>
        <w:t>(</w:t>
      </w:r>
      <w:proofErr w:type="gramEnd"/>
      <w:r w:rsidRPr="009767DF">
        <w:rPr>
          <w:szCs w:val="28"/>
        </w:rPr>
        <w:t>)</w:t>
      </w:r>
    </w:p>
    <w:p w:rsidR="00455858" w:rsidRPr="009767DF" w:rsidRDefault="00455858" w:rsidP="00455858">
      <w:pPr>
        <w:pStyle w:val="af6"/>
        <w:widowControl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9767DF">
        <w:rPr>
          <w:szCs w:val="28"/>
        </w:rPr>
        <w:t xml:space="preserve"> Получение максимального размера пакета устройства </w:t>
      </w:r>
      <w:proofErr w:type="spellStart"/>
      <w:r w:rsidRPr="009767DF">
        <w:rPr>
          <w:szCs w:val="28"/>
        </w:rPr>
        <w:t>libusb_get_max_packet_</w:t>
      </w:r>
      <w:proofErr w:type="gramStart"/>
      <w:r w:rsidRPr="009767DF">
        <w:rPr>
          <w:szCs w:val="28"/>
        </w:rPr>
        <w:t>size</w:t>
      </w:r>
      <w:proofErr w:type="spellEnd"/>
      <w:r w:rsidRPr="009767DF">
        <w:rPr>
          <w:szCs w:val="28"/>
        </w:rPr>
        <w:t>(</w:t>
      </w:r>
      <w:proofErr w:type="gramEnd"/>
      <w:r w:rsidRPr="009767DF">
        <w:rPr>
          <w:szCs w:val="28"/>
        </w:rPr>
        <w:t>)</w:t>
      </w:r>
    </w:p>
    <w:p w:rsidR="0036594A" w:rsidRPr="009767DF" w:rsidRDefault="0036594A" w:rsidP="00455858">
      <w:pPr>
        <w:pStyle w:val="af6"/>
        <w:widowControl/>
        <w:spacing w:line="360" w:lineRule="auto"/>
        <w:ind w:left="709" w:firstLine="0"/>
        <w:rPr>
          <w:szCs w:val="28"/>
        </w:rPr>
      </w:pPr>
    </w:p>
    <w:p w:rsidR="00472758" w:rsidRPr="009767DF" w:rsidRDefault="000D4201" w:rsidP="00D220F2">
      <w:pPr>
        <w:widowControl/>
        <w:spacing w:after="200" w:line="360" w:lineRule="auto"/>
        <w:ind w:firstLine="0"/>
        <w:rPr>
          <w:b/>
          <w:i/>
          <w:szCs w:val="24"/>
        </w:rPr>
      </w:pPr>
      <w:bookmarkStart w:id="14" w:name="_Toc127224941"/>
      <w:r w:rsidRPr="009767DF">
        <w:rPr>
          <w:b/>
        </w:rPr>
        <w:t>8. Перечень основной и дополнительной учебной литературы, необходимой для освоения дисциплины</w:t>
      </w:r>
      <w:bookmarkEnd w:id="14"/>
    </w:p>
    <w:p w:rsidR="00472758" w:rsidRPr="009767DF" w:rsidRDefault="000D4201" w:rsidP="00A813E9">
      <w:pPr>
        <w:spacing w:line="360" w:lineRule="auto"/>
        <w:rPr>
          <w:b/>
        </w:rPr>
      </w:pPr>
      <w:r w:rsidRPr="009767DF">
        <w:rPr>
          <w:b/>
        </w:rPr>
        <w:t>Основная литература:</w:t>
      </w:r>
    </w:p>
    <w:p w:rsidR="001B7B07" w:rsidRPr="009767DF" w:rsidRDefault="00CD6367" w:rsidP="001B7B07">
      <w:pPr>
        <w:spacing w:line="360" w:lineRule="auto"/>
      </w:pPr>
      <w:r w:rsidRPr="009767DF">
        <w:t xml:space="preserve">1. </w:t>
      </w:r>
      <w:r w:rsidR="00A261D6" w:rsidRPr="00A261D6">
        <w:t xml:space="preserve">Ларина, Т. Б. Низкоуровневые </w:t>
      </w:r>
      <w:proofErr w:type="gramStart"/>
      <w:r w:rsidR="00A261D6" w:rsidRPr="00A261D6">
        <w:t>языки :</w:t>
      </w:r>
      <w:proofErr w:type="gramEnd"/>
      <w:r w:rsidR="00A261D6" w:rsidRPr="00A261D6">
        <w:t xml:space="preserve"> учебное пособие / Т. Б. Ларина. - </w:t>
      </w:r>
      <w:proofErr w:type="gramStart"/>
      <w:r w:rsidR="00A261D6" w:rsidRPr="00A261D6">
        <w:t>Москва :</w:t>
      </w:r>
      <w:proofErr w:type="gramEnd"/>
      <w:r w:rsidR="00A261D6" w:rsidRPr="00A261D6">
        <w:t xml:space="preserve"> РУТ (МИИТ), 2018. - 147 с. - </w:t>
      </w:r>
      <w:proofErr w:type="gramStart"/>
      <w:r w:rsidR="00A261D6" w:rsidRPr="00A261D6">
        <w:t>Текст :</w:t>
      </w:r>
      <w:proofErr w:type="gramEnd"/>
      <w:r w:rsidR="00A261D6" w:rsidRPr="00A261D6">
        <w:t xml:space="preserve"> электронный. - ЭБС ZNANIUM. - URL: https://znanium.com/catalog/product/18</w:t>
      </w:r>
      <w:r w:rsidR="000F764A">
        <w:t>95286 (дата обращения: 0</w:t>
      </w:r>
      <w:r w:rsidR="000F764A" w:rsidRPr="000F764A">
        <w:t>4</w:t>
      </w:r>
      <w:r w:rsidR="00A261D6" w:rsidRPr="00A261D6">
        <w:t>.04.2023). – Текст: электронный.</w:t>
      </w:r>
    </w:p>
    <w:p w:rsidR="00682621" w:rsidRPr="009767DF" w:rsidRDefault="001B7B07" w:rsidP="00D220F2">
      <w:pPr>
        <w:spacing w:line="360" w:lineRule="auto"/>
      </w:pPr>
      <w:r w:rsidRPr="009767DF">
        <w:t xml:space="preserve">2. </w:t>
      </w:r>
      <w:proofErr w:type="spellStart"/>
      <w:r w:rsidR="000F764A" w:rsidRPr="000F764A">
        <w:t>Рацеев</w:t>
      </w:r>
      <w:proofErr w:type="spellEnd"/>
      <w:r w:rsidR="000F764A" w:rsidRPr="000F764A">
        <w:t xml:space="preserve">, С. М. Программирование на языке </w:t>
      </w:r>
      <w:proofErr w:type="gramStart"/>
      <w:r w:rsidR="000F764A" w:rsidRPr="000F764A">
        <w:t>Си :</w:t>
      </w:r>
      <w:proofErr w:type="gramEnd"/>
      <w:r w:rsidR="000F764A" w:rsidRPr="000F764A">
        <w:t xml:space="preserve"> учебное пособие для вузов / С. М. </w:t>
      </w:r>
      <w:proofErr w:type="spellStart"/>
      <w:r w:rsidR="000F764A" w:rsidRPr="000F764A">
        <w:t>Рацеев</w:t>
      </w:r>
      <w:proofErr w:type="spellEnd"/>
      <w:r w:rsidR="000F764A" w:rsidRPr="000F764A">
        <w:t>. — Санкт-</w:t>
      </w:r>
      <w:proofErr w:type="gramStart"/>
      <w:r w:rsidR="000F764A" w:rsidRPr="000F764A">
        <w:t>Петербург :</w:t>
      </w:r>
      <w:proofErr w:type="gramEnd"/>
      <w:r w:rsidR="000F764A" w:rsidRPr="000F764A">
        <w:t xml:space="preserve"> Лань, 2022. — 332 с. — ЭБС Лань. — URL: https://e.lanbook.com/book/193320 (дата обращения: 04.04.2023). — Текст: электронный.</w:t>
      </w:r>
    </w:p>
    <w:p w:rsidR="00472758" w:rsidRPr="009767DF" w:rsidRDefault="000D4201" w:rsidP="001B7B07">
      <w:pPr>
        <w:spacing w:line="360" w:lineRule="auto"/>
        <w:rPr>
          <w:b/>
        </w:rPr>
      </w:pPr>
      <w:r w:rsidRPr="009767DF">
        <w:rPr>
          <w:b/>
        </w:rPr>
        <w:t>Дополнительная литература:</w:t>
      </w:r>
    </w:p>
    <w:p w:rsidR="000F764A" w:rsidRDefault="000C25E6" w:rsidP="00682621">
      <w:pPr>
        <w:spacing w:line="360" w:lineRule="auto"/>
      </w:pPr>
      <w:r>
        <w:t>3</w:t>
      </w:r>
      <w:r w:rsidR="001B7B07" w:rsidRPr="009767DF">
        <w:t>.</w:t>
      </w:r>
      <w:r w:rsidR="00644D62" w:rsidRPr="00644D62">
        <w:t xml:space="preserve"> Романов, С. Л. Работа в операционной среде </w:t>
      </w:r>
      <w:proofErr w:type="spellStart"/>
      <w:r w:rsidR="00644D62" w:rsidRPr="00644D62">
        <w:t>Linux</w:t>
      </w:r>
      <w:proofErr w:type="spellEnd"/>
      <w:r w:rsidR="00644D62" w:rsidRPr="00644D62">
        <w:t xml:space="preserve">: практикум для </w:t>
      </w:r>
      <w:proofErr w:type="gramStart"/>
      <w:r w:rsidR="00644D62" w:rsidRPr="00644D62">
        <w:t>вузов :</w:t>
      </w:r>
      <w:proofErr w:type="gramEnd"/>
      <w:r w:rsidR="00644D62" w:rsidRPr="00644D62">
        <w:t xml:space="preserve"> учебное пособие / С. Л. Романов. — Санкт-</w:t>
      </w:r>
      <w:proofErr w:type="gramStart"/>
      <w:r w:rsidR="00644D62" w:rsidRPr="00644D62">
        <w:t>Петербург :</w:t>
      </w:r>
      <w:proofErr w:type="gramEnd"/>
      <w:r w:rsidR="00644D62" w:rsidRPr="00644D62">
        <w:t xml:space="preserve"> БГТУ "</w:t>
      </w:r>
      <w:proofErr w:type="spellStart"/>
      <w:r w:rsidR="00644D62" w:rsidRPr="00644D62">
        <w:t>Военмех</w:t>
      </w:r>
      <w:proofErr w:type="spellEnd"/>
      <w:r w:rsidR="00644D62" w:rsidRPr="00644D62">
        <w:t>" им. Д.Ф. Устинова, 2017. — 74 с. — ЭБС Лань. — URL: https://e.lanbook.com/book/121866 (дата обращения: 04.04.2023). — Текст: электронный.</w:t>
      </w:r>
    </w:p>
    <w:p w:rsidR="00D220F2" w:rsidRDefault="00D220F2" w:rsidP="00682621">
      <w:pPr>
        <w:spacing w:line="360" w:lineRule="auto"/>
      </w:pPr>
    </w:p>
    <w:p w:rsidR="00D220F2" w:rsidRDefault="00D220F2" w:rsidP="00682621">
      <w:pPr>
        <w:spacing w:line="360" w:lineRule="auto"/>
      </w:pPr>
    </w:p>
    <w:p w:rsidR="00CD6367" w:rsidRPr="009767DF" w:rsidRDefault="000C25E6" w:rsidP="00D220F2">
      <w:pPr>
        <w:spacing w:line="360" w:lineRule="auto"/>
      </w:pPr>
      <w:r>
        <w:lastRenderedPageBreak/>
        <w:t>4</w:t>
      </w:r>
      <w:r w:rsidR="00F01023">
        <w:t xml:space="preserve">. </w:t>
      </w:r>
      <w:proofErr w:type="spellStart"/>
      <w:r w:rsidR="00F01023" w:rsidRPr="00F01023">
        <w:t>Бунаков</w:t>
      </w:r>
      <w:proofErr w:type="spellEnd"/>
      <w:r w:rsidR="00F01023" w:rsidRPr="00F01023">
        <w:t xml:space="preserve">, П. Ю. Машинно-ориентированные языки программирования. Введение в ассемблер / П. Ю. </w:t>
      </w:r>
      <w:proofErr w:type="spellStart"/>
      <w:r w:rsidR="00F01023" w:rsidRPr="00F01023">
        <w:t>Бунаков</w:t>
      </w:r>
      <w:proofErr w:type="spellEnd"/>
      <w:r w:rsidR="00F01023" w:rsidRPr="00F01023">
        <w:t>. — Санкт-</w:t>
      </w:r>
      <w:proofErr w:type="gramStart"/>
      <w:r w:rsidR="00F01023" w:rsidRPr="00F01023">
        <w:t>Петербург :</w:t>
      </w:r>
      <w:proofErr w:type="gramEnd"/>
      <w:r w:rsidR="00F01023" w:rsidRPr="00F01023">
        <w:t xml:space="preserve"> Лань, 2023. — 144 с. — ЭБС Лань. — URL: https://e.lanbook.com/book/302627 (дата обращения: 04.04.2023). — Текст: электронный.</w:t>
      </w:r>
    </w:p>
    <w:p w:rsidR="00472758" w:rsidRPr="009767DF" w:rsidRDefault="000D4201" w:rsidP="00D220F2">
      <w:pPr>
        <w:pStyle w:val="1"/>
        <w:spacing w:line="360" w:lineRule="auto"/>
      </w:pPr>
      <w:bookmarkStart w:id="15" w:name="_Toc127224942"/>
      <w:r w:rsidRPr="009767DF">
        <w:t>9. Перечень ресурсов информационно-телекоммуникационной сети «Интернет», необходимых для освоения дисциплины</w:t>
      </w:r>
      <w:bookmarkEnd w:id="15"/>
    </w:p>
    <w:p w:rsidR="00472758" w:rsidRPr="009767DF" w:rsidRDefault="000D4201" w:rsidP="00A813E9">
      <w:pPr>
        <w:pStyle w:val="af6"/>
        <w:widowControl/>
        <w:numPr>
          <w:ilvl w:val="0"/>
          <w:numId w:val="3"/>
        </w:numPr>
        <w:spacing w:line="360" w:lineRule="auto"/>
        <w:ind w:left="0" w:firstLine="709"/>
        <w:contextualSpacing/>
        <w:rPr>
          <w:szCs w:val="28"/>
        </w:rPr>
      </w:pPr>
      <w:r w:rsidRPr="009767DF">
        <w:rPr>
          <w:szCs w:val="28"/>
        </w:rPr>
        <w:t xml:space="preserve">Информационно-образовательный </w:t>
      </w:r>
      <w:r w:rsidRPr="009767DF">
        <w:rPr>
          <w:szCs w:val="28"/>
        </w:rPr>
        <w:tab/>
        <w:t xml:space="preserve">портал </w:t>
      </w:r>
      <w:r w:rsidRPr="009767DF">
        <w:rPr>
          <w:szCs w:val="28"/>
        </w:rPr>
        <w:tab/>
        <w:t xml:space="preserve">Финансового университета при Правительстве Российской Федерации </w:t>
      </w:r>
      <w:hyperlink r:id="rId8">
        <w:r w:rsidRPr="009767DF">
          <w:rPr>
            <w:szCs w:val="28"/>
          </w:rPr>
          <w:t>http://portal.ufrf.ru/</w:t>
        </w:r>
      </w:hyperlink>
      <w:hyperlink r:id="rId9">
        <w:r w:rsidRPr="009767DF">
          <w:rPr>
            <w:szCs w:val="28"/>
          </w:rPr>
          <w:t xml:space="preserve"> </w:t>
        </w:r>
      </w:hyperlink>
      <w:r w:rsidRPr="009767DF">
        <w:rPr>
          <w:szCs w:val="28"/>
        </w:rPr>
        <w:t xml:space="preserve"> </w:t>
      </w:r>
    </w:p>
    <w:p w:rsidR="00472758" w:rsidRPr="009767DF" w:rsidRDefault="000D4201" w:rsidP="00A813E9">
      <w:pPr>
        <w:pStyle w:val="af6"/>
        <w:widowControl/>
        <w:numPr>
          <w:ilvl w:val="0"/>
          <w:numId w:val="3"/>
        </w:numPr>
        <w:spacing w:line="360" w:lineRule="auto"/>
        <w:ind w:left="0" w:firstLine="709"/>
        <w:contextualSpacing/>
        <w:rPr>
          <w:szCs w:val="28"/>
        </w:rPr>
      </w:pPr>
      <w:r w:rsidRPr="009767DF">
        <w:rPr>
          <w:szCs w:val="28"/>
        </w:rPr>
        <w:t xml:space="preserve">Сайт департамента анализа данных и машинного обучения. </w:t>
      </w:r>
    </w:p>
    <w:p w:rsidR="00472758" w:rsidRPr="009767DF" w:rsidRDefault="000D4201" w:rsidP="00A813E9">
      <w:pPr>
        <w:pStyle w:val="af8"/>
        <w:numPr>
          <w:ilvl w:val="0"/>
          <w:numId w:val="3"/>
        </w:numPr>
        <w:spacing w:before="280" w:line="360" w:lineRule="auto"/>
        <w:ind w:left="0" w:firstLine="709"/>
        <w:rPr>
          <w:color w:val="000000"/>
          <w:sz w:val="28"/>
          <w:szCs w:val="28"/>
        </w:rPr>
      </w:pPr>
      <w:r w:rsidRPr="009767DF">
        <w:rPr>
          <w:color w:val="000000"/>
          <w:sz w:val="28"/>
          <w:szCs w:val="28"/>
        </w:rPr>
        <w:t>Электронная библиотека Финансового университета (ЭБ) http://elib.fa.ru/</w:t>
      </w:r>
    </w:p>
    <w:p w:rsidR="00472758" w:rsidRPr="009767DF" w:rsidRDefault="000D4201" w:rsidP="00A813E9">
      <w:pPr>
        <w:pStyle w:val="af8"/>
        <w:numPr>
          <w:ilvl w:val="0"/>
          <w:numId w:val="3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9767DF">
        <w:rPr>
          <w:color w:val="000000"/>
          <w:sz w:val="28"/>
          <w:szCs w:val="28"/>
        </w:rPr>
        <w:t>Электронно-библиотечная система BOOK.RU http://www.book.ru</w:t>
      </w:r>
    </w:p>
    <w:p w:rsidR="00472758" w:rsidRPr="009767DF" w:rsidRDefault="000D4201" w:rsidP="00A813E9">
      <w:pPr>
        <w:pStyle w:val="af8"/>
        <w:numPr>
          <w:ilvl w:val="0"/>
          <w:numId w:val="3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9767DF">
        <w:rPr>
          <w:color w:val="000000"/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:rsidR="00472758" w:rsidRPr="009767DF" w:rsidRDefault="000D4201" w:rsidP="00A813E9">
      <w:pPr>
        <w:pStyle w:val="af8"/>
        <w:numPr>
          <w:ilvl w:val="0"/>
          <w:numId w:val="3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9767DF">
        <w:rPr>
          <w:color w:val="000000"/>
          <w:sz w:val="28"/>
          <w:szCs w:val="28"/>
        </w:rPr>
        <w:t xml:space="preserve">Электронно-библиотечная система </w:t>
      </w:r>
      <w:proofErr w:type="spellStart"/>
      <w:r w:rsidRPr="009767DF">
        <w:rPr>
          <w:color w:val="000000"/>
          <w:sz w:val="28"/>
          <w:szCs w:val="28"/>
        </w:rPr>
        <w:t>Znanium</w:t>
      </w:r>
      <w:proofErr w:type="spellEnd"/>
      <w:r w:rsidRPr="009767DF">
        <w:rPr>
          <w:color w:val="000000"/>
          <w:sz w:val="28"/>
          <w:szCs w:val="28"/>
        </w:rPr>
        <w:t xml:space="preserve"> http://www.znanium.com</w:t>
      </w:r>
    </w:p>
    <w:p w:rsidR="00472758" w:rsidRPr="009767DF" w:rsidRDefault="000D4201" w:rsidP="00A813E9">
      <w:pPr>
        <w:pStyle w:val="af8"/>
        <w:numPr>
          <w:ilvl w:val="0"/>
          <w:numId w:val="3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9767DF">
        <w:rPr>
          <w:color w:val="000000"/>
          <w:sz w:val="28"/>
          <w:szCs w:val="28"/>
        </w:rPr>
        <w:t>Электронно-библиотечная система издательства «ЮРАЙТ» https://urait.ru/</w:t>
      </w:r>
    </w:p>
    <w:p w:rsidR="00472758" w:rsidRPr="009767DF" w:rsidRDefault="000D4201" w:rsidP="00A813E9">
      <w:pPr>
        <w:pStyle w:val="af8"/>
        <w:numPr>
          <w:ilvl w:val="0"/>
          <w:numId w:val="3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9767DF">
        <w:rPr>
          <w:color w:val="000000"/>
          <w:sz w:val="28"/>
          <w:szCs w:val="28"/>
        </w:rPr>
        <w:t>Электронно-библиотечная система издательства Проспект http://ebs.prospekt.org/books</w:t>
      </w:r>
    </w:p>
    <w:p w:rsidR="00472758" w:rsidRPr="009767DF" w:rsidRDefault="000D4201" w:rsidP="00A813E9">
      <w:pPr>
        <w:pStyle w:val="af8"/>
        <w:numPr>
          <w:ilvl w:val="0"/>
          <w:numId w:val="3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9767DF">
        <w:rPr>
          <w:color w:val="000000"/>
          <w:sz w:val="28"/>
          <w:szCs w:val="28"/>
        </w:rPr>
        <w:t>Электронно-библиотечная система издательства «Лань» https://e.lanbook.com/</w:t>
      </w:r>
    </w:p>
    <w:p w:rsidR="00472758" w:rsidRPr="009767DF" w:rsidRDefault="000D4201" w:rsidP="00A813E9">
      <w:pPr>
        <w:pStyle w:val="af8"/>
        <w:numPr>
          <w:ilvl w:val="0"/>
          <w:numId w:val="3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9767DF">
        <w:rPr>
          <w:color w:val="000000"/>
          <w:sz w:val="28"/>
          <w:szCs w:val="28"/>
        </w:rPr>
        <w:t>Электронная библиотека Издательского дома «Гребенников» https://grebennikon.ru/</w:t>
      </w:r>
    </w:p>
    <w:p w:rsidR="00472758" w:rsidRPr="009767DF" w:rsidRDefault="000D4201" w:rsidP="00A813E9">
      <w:pPr>
        <w:pStyle w:val="af8"/>
        <w:numPr>
          <w:ilvl w:val="0"/>
          <w:numId w:val="3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9767DF">
        <w:rPr>
          <w:color w:val="000000"/>
          <w:sz w:val="28"/>
          <w:szCs w:val="28"/>
        </w:rPr>
        <w:t xml:space="preserve">Деловая онлайн-библиотека </w:t>
      </w:r>
      <w:proofErr w:type="spellStart"/>
      <w:r w:rsidRPr="009767DF">
        <w:rPr>
          <w:color w:val="000000"/>
          <w:sz w:val="28"/>
          <w:szCs w:val="28"/>
        </w:rPr>
        <w:t>Alpina</w:t>
      </w:r>
      <w:proofErr w:type="spellEnd"/>
      <w:r w:rsidRPr="009767DF">
        <w:rPr>
          <w:color w:val="000000"/>
          <w:sz w:val="28"/>
          <w:szCs w:val="28"/>
        </w:rPr>
        <w:t xml:space="preserve"> </w:t>
      </w:r>
      <w:proofErr w:type="spellStart"/>
      <w:r w:rsidRPr="009767DF">
        <w:rPr>
          <w:color w:val="000000"/>
          <w:sz w:val="28"/>
          <w:szCs w:val="28"/>
        </w:rPr>
        <w:t>Digital</w:t>
      </w:r>
      <w:proofErr w:type="spellEnd"/>
      <w:r w:rsidRPr="009767DF">
        <w:rPr>
          <w:color w:val="000000"/>
          <w:sz w:val="28"/>
          <w:szCs w:val="28"/>
        </w:rPr>
        <w:t xml:space="preserve"> http://lib.alpinadigital.ru/</w:t>
      </w:r>
    </w:p>
    <w:p w:rsidR="00472758" w:rsidRPr="009767DF" w:rsidRDefault="000D4201" w:rsidP="00A813E9">
      <w:pPr>
        <w:pStyle w:val="af8"/>
        <w:numPr>
          <w:ilvl w:val="0"/>
          <w:numId w:val="3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9767DF">
        <w:rPr>
          <w:color w:val="000000"/>
          <w:sz w:val="28"/>
          <w:szCs w:val="28"/>
        </w:rPr>
        <w:t>Научная электронная библиотека eLibrary.ru http://elibrary.ru</w:t>
      </w:r>
    </w:p>
    <w:p w:rsidR="00472758" w:rsidRPr="009767DF" w:rsidRDefault="000D4201" w:rsidP="00A813E9">
      <w:pPr>
        <w:pStyle w:val="af8"/>
        <w:numPr>
          <w:ilvl w:val="0"/>
          <w:numId w:val="3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9767DF">
        <w:rPr>
          <w:color w:val="000000"/>
          <w:sz w:val="28"/>
          <w:szCs w:val="28"/>
        </w:rPr>
        <w:t>Национальная электронная библиотека http://нэб.рф/</w:t>
      </w:r>
    </w:p>
    <w:p w:rsidR="00472758" w:rsidRPr="009767DF" w:rsidRDefault="000D4201" w:rsidP="00A813E9">
      <w:pPr>
        <w:pStyle w:val="af8"/>
        <w:numPr>
          <w:ilvl w:val="0"/>
          <w:numId w:val="3"/>
        </w:numPr>
        <w:spacing w:line="360" w:lineRule="auto"/>
        <w:ind w:left="0" w:firstLine="709"/>
        <w:rPr>
          <w:color w:val="000000"/>
          <w:sz w:val="28"/>
          <w:szCs w:val="28"/>
        </w:rPr>
      </w:pPr>
      <w:r w:rsidRPr="009767DF">
        <w:rPr>
          <w:color w:val="000000"/>
          <w:sz w:val="28"/>
          <w:szCs w:val="28"/>
        </w:rPr>
        <w:t>СПАРК https://spark-interfax.ru/</w:t>
      </w:r>
    </w:p>
    <w:p w:rsidR="00472758" w:rsidRDefault="00472758">
      <w:pPr>
        <w:keepNext/>
        <w:rPr>
          <w:szCs w:val="28"/>
        </w:rPr>
      </w:pPr>
    </w:p>
    <w:p w:rsidR="00D220F2" w:rsidRPr="009767DF" w:rsidRDefault="00D220F2" w:rsidP="00D220F2">
      <w:pPr>
        <w:widowControl/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p w:rsidR="00472758" w:rsidRPr="009767DF" w:rsidRDefault="00D220F2">
      <w:pPr>
        <w:pStyle w:val="1"/>
      </w:pPr>
      <w:bookmarkStart w:id="16" w:name="_Toc73006727"/>
      <w:bookmarkStart w:id="17" w:name="_Toc73006681"/>
      <w:bookmarkStart w:id="18" w:name="_Toc127224943"/>
      <w:r>
        <w:lastRenderedPageBreak/>
        <w:t>10</w:t>
      </w:r>
      <w:r w:rsidR="000D4201" w:rsidRPr="009767DF">
        <w:t>. Методические указания для обучающихся по освоению дисциплины</w:t>
      </w:r>
      <w:bookmarkStart w:id="19" w:name="_Toc45142"/>
      <w:bookmarkEnd w:id="16"/>
      <w:bookmarkEnd w:id="17"/>
      <w:bookmarkEnd w:id="18"/>
      <w:bookmarkEnd w:id="19"/>
    </w:p>
    <w:p w:rsidR="00472758" w:rsidRPr="009767DF" w:rsidRDefault="000D4201" w:rsidP="00A813E9">
      <w:pPr>
        <w:spacing w:line="360" w:lineRule="auto"/>
        <w:rPr>
          <w:bCs/>
          <w:strike/>
          <w:szCs w:val="28"/>
        </w:rPr>
      </w:pPr>
      <w:r w:rsidRPr="009767DF">
        <w:rPr>
          <w:bCs/>
          <w:szCs w:val="28"/>
        </w:rPr>
        <w:t>Основные этапы работы студента по дисциплине «</w:t>
      </w:r>
      <w:r w:rsidR="00500CF6" w:rsidRPr="009767DF">
        <w:t>Низкоуровневое программирование</w:t>
      </w:r>
      <w:r w:rsidRPr="009767DF">
        <w:rPr>
          <w:b/>
          <w:bCs/>
          <w:i/>
          <w:szCs w:val="28"/>
        </w:rPr>
        <w:t>»</w:t>
      </w:r>
    </w:p>
    <w:p w:rsidR="00472758" w:rsidRPr="009767DF" w:rsidRDefault="000D4201" w:rsidP="00A813E9">
      <w:pPr>
        <w:pStyle w:val="af6"/>
        <w:numPr>
          <w:ilvl w:val="1"/>
          <w:numId w:val="7"/>
        </w:numPr>
        <w:spacing w:line="360" w:lineRule="auto"/>
        <w:ind w:left="0" w:firstLine="709"/>
        <w:contextualSpacing/>
        <w:rPr>
          <w:bCs/>
          <w:szCs w:val="28"/>
        </w:rPr>
      </w:pPr>
      <w:r w:rsidRPr="009767DF">
        <w:rPr>
          <w:bCs/>
          <w:szCs w:val="28"/>
        </w:rPr>
        <w:t>Предварительная ориентировка в подлежащем изучению учебном материале по программе.</w:t>
      </w:r>
    </w:p>
    <w:p w:rsidR="00472758" w:rsidRPr="009767DF" w:rsidRDefault="000D4201" w:rsidP="00A813E9">
      <w:pPr>
        <w:pStyle w:val="af6"/>
        <w:numPr>
          <w:ilvl w:val="1"/>
          <w:numId w:val="1"/>
        </w:numPr>
        <w:spacing w:line="360" w:lineRule="auto"/>
        <w:ind w:left="0" w:firstLine="709"/>
        <w:contextualSpacing/>
        <w:rPr>
          <w:bCs/>
          <w:szCs w:val="28"/>
        </w:rPr>
      </w:pPr>
      <w:r w:rsidRPr="009767DF">
        <w:rPr>
          <w:bCs/>
          <w:szCs w:val="28"/>
        </w:rPr>
        <w:t>Ознакомление с рекомендованной учебной литературой.</w:t>
      </w:r>
    </w:p>
    <w:p w:rsidR="00472758" w:rsidRPr="009767DF" w:rsidRDefault="000D4201" w:rsidP="00A813E9">
      <w:pPr>
        <w:pStyle w:val="af6"/>
        <w:numPr>
          <w:ilvl w:val="1"/>
          <w:numId w:val="1"/>
        </w:numPr>
        <w:spacing w:line="360" w:lineRule="auto"/>
        <w:ind w:left="0" w:firstLine="709"/>
        <w:contextualSpacing/>
        <w:rPr>
          <w:bCs/>
          <w:szCs w:val="28"/>
        </w:rPr>
      </w:pPr>
      <w:r w:rsidRPr="009767DF">
        <w:rPr>
          <w:bCs/>
          <w:szCs w:val="28"/>
        </w:rPr>
        <w:t>Слушание и конспектирование лекций, а также выполнение других видов учебной работы.</w:t>
      </w:r>
    </w:p>
    <w:p w:rsidR="00472758" w:rsidRPr="009767DF" w:rsidRDefault="000D4201" w:rsidP="00A813E9">
      <w:pPr>
        <w:pStyle w:val="af6"/>
        <w:numPr>
          <w:ilvl w:val="1"/>
          <w:numId w:val="1"/>
        </w:numPr>
        <w:spacing w:line="360" w:lineRule="auto"/>
        <w:ind w:left="0" w:firstLine="709"/>
        <w:contextualSpacing/>
        <w:rPr>
          <w:bCs/>
          <w:szCs w:val="28"/>
        </w:rPr>
      </w:pPr>
      <w:r w:rsidRPr="009767DF">
        <w:rPr>
          <w:bCs/>
          <w:szCs w:val="28"/>
        </w:rPr>
        <w:t>Планирование самостоятельной работы.</w:t>
      </w:r>
    </w:p>
    <w:p w:rsidR="00472758" w:rsidRPr="009767DF" w:rsidRDefault="000D4201" w:rsidP="00A813E9">
      <w:pPr>
        <w:pStyle w:val="af6"/>
        <w:numPr>
          <w:ilvl w:val="1"/>
          <w:numId w:val="1"/>
        </w:numPr>
        <w:spacing w:line="360" w:lineRule="auto"/>
        <w:ind w:left="0" w:firstLine="709"/>
        <w:contextualSpacing/>
        <w:rPr>
          <w:bCs/>
          <w:szCs w:val="28"/>
        </w:rPr>
      </w:pPr>
      <w:r w:rsidRPr="009767DF">
        <w:rPr>
          <w:bCs/>
          <w:szCs w:val="28"/>
        </w:rPr>
        <w:t>Обобщение и систематизация информации, почерпнутой из лекций и прочитанной литературы.</w:t>
      </w:r>
    </w:p>
    <w:p w:rsidR="00472758" w:rsidRPr="009767DF" w:rsidRDefault="000D4201" w:rsidP="00A813E9">
      <w:pPr>
        <w:pStyle w:val="af6"/>
        <w:numPr>
          <w:ilvl w:val="1"/>
          <w:numId w:val="1"/>
        </w:numPr>
        <w:spacing w:line="360" w:lineRule="auto"/>
        <w:ind w:left="0" w:firstLine="709"/>
        <w:contextualSpacing/>
        <w:rPr>
          <w:bCs/>
          <w:szCs w:val="28"/>
        </w:rPr>
      </w:pPr>
      <w:r w:rsidRPr="009767DF">
        <w:rPr>
          <w:bCs/>
          <w:szCs w:val="28"/>
        </w:rPr>
        <w:t>Выполнение контрольной работы.</w:t>
      </w:r>
    </w:p>
    <w:p w:rsidR="00472758" w:rsidRPr="009767DF" w:rsidRDefault="000D4201" w:rsidP="00A813E9">
      <w:pPr>
        <w:spacing w:line="360" w:lineRule="auto"/>
        <w:rPr>
          <w:bCs/>
          <w:szCs w:val="28"/>
        </w:rPr>
      </w:pPr>
      <w:r w:rsidRPr="009767DF">
        <w:rPr>
          <w:bCs/>
          <w:szCs w:val="28"/>
        </w:rPr>
        <w:t>Рекомендации по работе с учебным материалом:</w:t>
      </w:r>
    </w:p>
    <w:p w:rsidR="00472758" w:rsidRPr="009767DF" w:rsidRDefault="000D4201" w:rsidP="00A813E9">
      <w:pPr>
        <w:pStyle w:val="af6"/>
        <w:numPr>
          <w:ilvl w:val="2"/>
          <w:numId w:val="1"/>
        </w:numPr>
        <w:spacing w:line="360" w:lineRule="auto"/>
        <w:ind w:left="0" w:firstLine="709"/>
        <w:contextualSpacing/>
        <w:rPr>
          <w:bCs/>
          <w:szCs w:val="28"/>
        </w:rPr>
      </w:pPr>
      <w:r w:rsidRPr="009767DF">
        <w:rPr>
          <w:bCs/>
          <w:szCs w:val="28"/>
        </w:rPr>
        <w:t>Осознавайте наличный уровень полученных вами знаний.</w:t>
      </w:r>
    </w:p>
    <w:p w:rsidR="00472758" w:rsidRPr="009767DF" w:rsidRDefault="000D4201" w:rsidP="00A813E9">
      <w:pPr>
        <w:pStyle w:val="af6"/>
        <w:numPr>
          <w:ilvl w:val="2"/>
          <w:numId w:val="1"/>
        </w:numPr>
        <w:spacing w:line="360" w:lineRule="auto"/>
        <w:ind w:left="0" w:firstLine="709"/>
        <w:contextualSpacing/>
        <w:rPr>
          <w:bCs/>
          <w:szCs w:val="28"/>
        </w:rPr>
      </w:pPr>
      <w:r w:rsidRPr="009767DF">
        <w:rPr>
          <w:bCs/>
          <w:szCs w:val="28"/>
        </w:rPr>
        <w:t>В ситуации непонимания нужно выявить тот первичный уровень и факторы непонимания, которые стали препятствием понимания последующего.</w:t>
      </w:r>
    </w:p>
    <w:p w:rsidR="00472758" w:rsidRPr="009767DF" w:rsidRDefault="000D4201" w:rsidP="00A813E9">
      <w:pPr>
        <w:pStyle w:val="af6"/>
        <w:numPr>
          <w:ilvl w:val="2"/>
          <w:numId w:val="1"/>
        </w:numPr>
        <w:spacing w:line="360" w:lineRule="auto"/>
        <w:ind w:left="0" w:firstLine="709"/>
        <w:contextualSpacing/>
        <w:rPr>
          <w:bCs/>
          <w:szCs w:val="28"/>
        </w:rPr>
      </w:pPr>
      <w:r w:rsidRPr="009767DF">
        <w:rPr>
          <w:bCs/>
          <w:szCs w:val="28"/>
        </w:rPr>
        <w:t>Задавайте сами себе вопросы и пытайтесь ответить на них.</w:t>
      </w:r>
    </w:p>
    <w:p w:rsidR="00472758" w:rsidRPr="009767DF" w:rsidRDefault="000D4201" w:rsidP="00A813E9">
      <w:pPr>
        <w:spacing w:line="360" w:lineRule="auto"/>
        <w:rPr>
          <w:bCs/>
          <w:szCs w:val="28"/>
        </w:rPr>
      </w:pPr>
      <w:r w:rsidRPr="009767DF">
        <w:rPr>
          <w:bCs/>
          <w:szCs w:val="28"/>
        </w:rPr>
        <w:t>Рекомендации по работе на лекции и с лекционным материалом:</w:t>
      </w:r>
    </w:p>
    <w:p w:rsidR="00472758" w:rsidRPr="009767DF" w:rsidRDefault="000D4201" w:rsidP="00A813E9">
      <w:pPr>
        <w:pStyle w:val="af6"/>
        <w:numPr>
          <w:ilvl w:val="0"/>
          <w:numId w:val="8"/>
        </w:numPr>
        <w:spacing w:line="360" w:lineRule="auto"/>
        <w:ind w:left="0" w:firstLine="709"/>
        <w:contextualSpacing/>
        <w:rPr>
          <w:bCs/>
          <w:szCs w:val="28"/>
        </w:rPr>
      </w:pPr>
      <w:r w:rsidRPr="009767DF">
        <w:rPr>
          <w:bCs/>
          <w:szCs w:val="28"/>
        </w:rPr>
        <w:t>Основная задача на лекции – осмысление излагаемого в ней материала. Для этого необходимо слушать лекцию с самого начала, не упуская общих, ориентирующих в материале рассуждений и установок лектора.</w:t>
      </w:r>
    </w:p>
    <w:p w:rsidR="00472758" w:rsidRPr="009767DF" w:rsidRDefault="000D4201" w:rsidP="00A813E9">
      <w:pPr>
        <w:pStyle w:val="af6"/>
        <w:numPr>
          <w:ilvl w:val="0"/>
          <w:numId w:val="2"/>
        </w:numPr>
        <w:spacing w:line="360" w:lineRule="auto"/>
        <w:ind w:left="0" w:firstLine="709"/>
        <w:contextualSpacing/>
        <w:rPr>
          <w:bCs/>
          <w:szCs w:val="28"/>
        </w:rPr>
      </w:pPr>
      <w:r w:rsidRPr="009767DF">
        <w:rPr>
          <w:bCs/>
          <w:szCs w:val="28"/>
        </w:rPr>
        <w:t>Ведение записей на лекции важно и полезно для лучшего осмысливания материала, для сохранения информации, с целью ее дальнейшего использования.</w:t>
      </w:r>
    </w:p>
    <w:p w:rsidR="00472758" w:rsidRPr="009767DF" w:rsidRDefault="000D4201" w:rsidP="00A813E9">
      <w:pPr>
        <w:pStyle w:val="af6"/>
        <w:numPr>
          <w:ilvl w:val="0"/>
          <w:numId w:val="2"/>
        </w:numPr>
        <w:spacing w:line="360" w:lineRule="auto"/>
        <w:ind w:left="0" w:firstLine="709"/>
        <w:contextualSpacing/>
        <w:rPr>
          <w:bCs/>
          <w:szCs w:val="28"/>
        </w:rPr>
      </w:pPr>
      <w:r w:rsidRPr="009767DF">
        <w:rPr>
          <w:bCs/>
          <w:szCs w:val="28"/>
        </w:rPr>
        <w:t>Для облегчения записи рекомендуется применять сокращения повторяющихся терминов или хорошо известных понятий.</w:t>
      </w:r>
    </w:p>
    <w:p w:rsidR="00472758" w:rsidRPr="009767DF" w:rsidRDefault="000D4201" w:rsidP="00A813E9">
      <w:pPr>
        <w:spacing w:line="360" w:lineRule="auto"/>
        <w:rPr>
          <w:bCs/>
          <w:szCs w:val="28"/>
        </w:rPr>
      </w:pPr>
      <w:r w:rsidRPr="009767DF">
        <w:rPr>
          <w:bCs/>
          <w:szCs w:val="28"/>
        </w:rPr>
        <w:t>Рекомендации по работе с литературой:</w:t>
      </w:r>
    </w:p>
    <w:p w:rsidR="00472758" w:rsidRPr="009767DF" w:rsidRDefault="00D220F2" w:rsidP="00D220F2">
      <w:pPr>
        <w:pStyle w:val="af6"/>
        <w:numPr>
          <w:ilvl w:val="3"/>
          <w:numId w:val="1"/>
        </w:numPr>
        <w:tabs>
          <w:tab w:val="clear" w:pos="2880"/>
        </w:tabs>
        <w:spacing w:line="360" w:lineRule="auto"/>
        <w:ind w:left="0" w:firstLine="709"/>
        <w:contextualSpacing/>
        <w:rPr>
          <w:bCs/>
          <w:szCs w:val="28"/>
        </w:rPr>
      </w:pPr>
      <w:r>
        <w:rPr>
          <w:bCs/>
          <w:szCs w:val="28"/>
        </w:rPr>
        <w:t xml:space="preserve">         </w:t>
      </w:r>
      <w:r w:rsidR="000D4201" w:rsidRPr="009767DF">
        <w:rPr>
          <w:bCs/>
          <w:szCs w:val="28"/>
        </w:rPr>
        <w:t xml:space="preserve">Если возникли затруднения при разыскивании материала, по какому- либо конкретному вопросу, следует обратиться к предметному указателю, </w:t>
      </w:r>
      <w:r w:rsidR="000D4201" w:rsidRPr="009767DF">
        <w:rPr>
          <w:bCs/>
          <w:szCs w:val="28"/>
        </w:rPr>
        <w:lastRenderedPageBreak/>
        <w:t>напечатанному, как правило, в конце каждого литературного источника.</w:t>
      </w:r>
    </w:p>
    <w:p w:rsidR="00472758" w:rsidRPr="009767DF" w:rsidRDefault="000D4201" w:rsidP="00D220F2">
      <w:pPr>
        <w:pStyle w:val="af6"/>
        <w:numPr>
          <w:ilvl w:val="3"/>
          <w:numId w:val="1"/>
        </w:numPr>
        <w:tabs>
          <w:tab w:val="clear" w:pos="2880"/>
          <w:tab w:val="num" w:pos="1985"/>
        </w:tabs>
        <w:spacing w:line="360" w:lineRule="auto"/>
        <w:ind w:left="0" w:firstLine="709"/>
        <w:contextualSpacing/>
        <w:rPr>
          <w:bCs/>
          <w:szCs w:val="28"/>
        </w:rPr>
      </w:pPr>
      <w:r w:rsidRPr="009767DF">
        <w:rPr>
          <w:bCs/>
          <w:szCs w:val="28"/>
        </w:rPr>
        <w:t>Предметный указатель – это алфавитный список основных научных понятий (терминов), содержание которых раскрыто в книге, рядом с термином стоят числа, обозначающие номера страниц, на которых изложен материал, относящийся к данному понятию.</w:t>
      </w:r>
    </w:p>
    <w:p w:rsidR="00472758" w:rsidRPr="009767DF" w:rsidRDefault="00472758" w:rsidP="00A813E9">
      <w:pPr>
        <w:spacing w:line="360" w:lineRule="auto"/>
        <w:rPr>
          <w:szCs w:val="28"/>
        </w:rPr>
      </w:pPr>
    </w:p>
    <w:p w:rsidR="00472758" w:rsidRPr="009767DF" w:rsidRDefault="000D4201" w:rsidP="00A813E9">
      <w:pPr>
        <w:pStyle w:val="1"/>
        <w:spacing w:line="360" w:lineRule="auto"/>
      </w:pPr>
      <w:bookmarkStart w:id="20" w:name="_Toc127224944"/>
      <w:r w:rsidRPr="009767DF"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  <w:bookmarkEnd w:id="20"/>
      <w:r w:rsidRPr="009767DF">
        <w:t xml:space="preserve"> </w:t>
      </w:r>
    </w:p>
    <w:p w:rsidR="00472758" w:rsidRPr="009767DF" w:rsidRDefault="000D4201" w:rsidP="00A813E9">
      <w:pPr>
        <w:spacing w:line="360" w:lineRule="auto"/>
      </w:pPr>
      <w:r w:rsidRPr="009767DF">
        <w:t>11.1. Комплект лицензионного программного обеспечения:</w:t>
      </w:r>
    </w:p>
    <w:p w:rsidR="00472758" w:rsidRPr="00D220F2" w:rsidRDefault="000D4201" w:rsidP="00A813E9">
      <w:pPr>
        <w:pStyle w:val="af6"/>
        <w:spacing w:line="360" w:lineRule="auto"/>
        <w:ind w:left="567"/>
        <w:rPr>
          <w:lang w:val="en-US"/>
        </w:rPr>
      </w:pPr>
      <w:r w:rsidRPr="009767DF">
        <w:rPr>
          <w:lang w:val="en-US"/>
        </w:rPr>
        <w:t>Astra</w:t>
      </w:r>
      <w:r w:rsidRPr="00D220F2">
        <w:rPr>
          <w:lang w:val="en-US"/>
        </w:rPr>
        <w:t xml:space="preserve"> </w:t>
      </w:r>
      <w:r w:rsidRPr="009767DF">
        <w:rPr>
          <w:lang w:val="en-US"/>
        </w:rPr>
        <w:t>Linux</w:t>
      </w:r>
      <w:r w:rsidRPr="00D220F2">
        <w:rPr>
          <w:lang w:val="en-US"/>
        </w:rPr>
        <w:t xml:space="preserve">, </w:t>
      </w:r>
      <w:proofErr w:type="spellStart"/>
      <w:r w:rsidRPr="009767DF">
        <w:rPr>
          <w:lang w:val="en-US"/>
        </w:rPr>
        <w:t>Libre</w:t>
      </w:r>
      <w:proofErr w:type="spellEnd"/>
      <w:r w:rsidR="00A813E9" w:rsidRPr="00D220F2">
        <w:rPr>
          <w:lang w:val="en-US"/>
        </w:rPr>
        <w:t xml:space="preserve"> </w:t>
      </w:r>
      <w:r w:rsidRPr="009767DF">
        <w:rPr>
          <w:lang w:val="en-US"/>
        </w:rPr>
        <w:t>Office</w:t>
      </w:r>
    </w:p>
    <w:p w:rsidR="00A813E9" w:rsidRPr="00D220F2" w:rsidRDefault="00A813E9" w:rsidP="00A813E9">
      <w:pPr>
        <w:pStyle w:val="af6"/>
        <w:spacing w:line="360" w:lineRule="auto"/>
        <w:ind w:left="567"/>
        <w:rPr>
          <w:lang w:val="en-US"/>
        </w:rPr>
      </w:pPr>
      <w:r w:rsidRPr="009767DF">
        <w:t>Антивирус</w:t>
      </w:r>
      <w:r w:rsidRPr="00D220F2">
        <w:rPr>
          <w:lang w:val="en-US"/>
        </w:rPr>
        <w:t xml:space="preserve"> </w:t>
      </w:r>
      <w:r w:rsidRPr="009767DF">
        <w:rPr>
          <w:lang w:val="en-US"/>
        </w:rPr>
        <w:t>Kaspersky</w:t>
      </w:r>
    </w:p>
    <w:p w:rsidR="00472758" w:rsidRPr="009767DF" w:rsidRDefault="000D4201" w:rsidP="00A813E9">
      <w:pPr>
        <w:spacing w:line="360" w:lineRule="auto"/>
      </w:pPr>
      <w:r w:rsidRPr="009767DF">
        <w:t>11.2. Современные профессиональные базы данных и информационные справочные системы</w:t>
      </w:r>
    </w:p>
    <w:p w:rsidR="00472758" w:rsidRPr="009767DF" w:rsidRDefault="000D4201" w:rsidP="00A813E9">
      <w:pPr>
        <w:pStyle w:val="af6"/>
        <w:spacing w:line="360" w:lineRule="auto"/>
        <w:ind w:left="567"/>
      </w:pPr>
      <w:r w:rsidRPr="009767DF">
        <w:t>Информационно-правовая система «Гарант»</w:t>
      </w:r>
    </w:p>
    <w:p w:rsidR="00472758" w:rsidRPr="009767DF" w:rsidRDefault="000D4201" w:rsidP="00A813E9">
      <w:pPr>
        <w:pStyle w:val="af6"/>
        <w:spacing w:line="360" w:lineRule="auto"/>
        <w:ind w:left="567"/>
      </w:pPr>
      <w:r w:rsidRPr="009767DF">
        <w:t>Информационно-правовая система «Консультант Плюс»</w:t>
      </w:r>
    </w:p>
    <w:p w:rsidR="00472758" w:rsidRPr="009767DF" w:rsidRDefault="000D4201" w:rsidP="00A813E9">
      <w:pPr>
        <w:pStyle w:val="af6"/>
        <w:spacing w:line="360" w:lineRule="auto"/>
        <w:ind w:left="567"/>
      </w:pPr>
      <w:r w:rsidRPr="009767DF">
        <w:t>Электронная энциклопедия: http://ru.wikipedia.org/wiki/Wiki</w:t>
      </w:r>
    </w:p>
    <w:p w:rsidR="00472758" w:rsidRPr="009767DF" w:rsidRDefault="000D4201" w:rsidP="00A813E9">
      <w:pPr>
        <w:pStyle w:val="af6"/>
        <w:spacing w:line="360" w:lineRule="auto"/>
        <w:ind w:left="567"/>
      </w:pPr>
      <w:r w:rsidRPr="009767DF">
        <w:t>Система комплексного раскрытия информации «СКРИН» -http://www.skrin.ru/</w:t>
      </w:r>
    </w:p>
    <w:p w:rsidR="00472758" w:rsidRPr="009767DF" w:rsidRDefault="000D4201" w:rsidP="00A813E9">
      <w:pPr>
        <w:spacing w:line="360" w:lineRule="auto"/>
        <w:rPr>
          <w:bCs/>
          <w:szCs w:val="28"/>
        </w:rPr>
      </w:pPr>
      <w:r w:rsidRPr="009767DF">
        <w:t>11.3. Сертифицированные программные и аппаратные средства защиты информации -</w:t>
      </w:r>
      <w:r w:rsidRPr="009767DF">
        <w:rPr>
          <w:bCs/>
          <w:szCs w:val="28"/>
        </w:rPr>
        <w:t xml:space="preserve"> не используются</w:t>
      </w:r>
    </w:p>
    <w:p w:rsidR="00472758" w:rsidRPr="009767DF" w:rsidRDefault="000D4201" w:rsidP="00A813E9">
      <w:pPr>
        <w:spacing w:line="360" w:lineRule="auto"/>
        <w:rPr>
          <w:bCs/>
          <w:szCs w:val="28"/>
        </w:rPr>
      </w:pPr>
      <w:r w:rsidRPr="009767DF">
        <w:rPr>
          <w:bCs/>
          <w:szCs w:val="28"/>
        </w:rPr>
        <w:t xml:space="preserve">11.4. </w:t>
      </w:r>
      <w:r w:rsidRPr="009767DF">
        <w:rPr>
          <w:bCs/>
          <w:szCs w:val="28"/>
          <w:lang w:val="en-US"/>
        </w:rPr>
        <w:t>Python</w:t>
      </w:r>
      <w:r w:rsidRPr="009767DF">
        <w:rPr>
          <w:bCs/>
          <w:szCs w:val="28"/>
        </w:rPr>
        <w:t xml:space="preserve"> 3.</w:t>
      </w:r>
    </w:p>
    <w:p w:rsidR="00472758" w:rsidRPr="009767DF" w:rsidRDefault="000D4201" w:rsidP="00A813E9">
      <w:pPr>
        <w:spacing w:line="360" w:lineRule="auto"/>
        <w:rPr>
          <w:bCs/>
          <w:szCs w:val="28"/>
        </w:rPr>
      </w:pPr>
      <w:r w:rsidRPr="009767DF">
        <w:rPr>
          <w:bCs/>
          <w:szCs w:val="28"/>
        </w:rPr>
        <w:t xml:space="preserve">11.5. </w:t>
      </w:r>
      <w:proofErr w:type="spellStart"/>
      <w:r w:rsidRPr="009767DF">
        <w:rPr>
          <w:bCs/>
          <w:szCs w:val="28"/>
          <w:lang w:val="en-US"/>
        </w:rPr>
        <w:t>StarUML</w:t>
      </w:r>
      <w:proofErr w:type="spellEnd"/>
      <w:r w:rsidRPr="009767DF">
        <w:rPr>
          <w:bCs/>
          <w:szCs w:val="28"/>
        </w:rPr>
        <w:t>.</w:t>
      </w:r>
    </w:p>
    <w:p w:rsidR="00472758" w:rsidRPr="009767DF" w:rsidRDefault="00472758" w:rsidP="00A813E9">
      <w:pPr>
        <w:spacing w:line="360" w:lineRule="auto"/>
      </w:pPr>
    </w:p>
    <w:p w:rsidR="00472758" w:rsidRPr="009767DF" w:rsidRDefault="000D4201" w:rsidP="00A813E9">
      <w:pPr>
        <w:pStyle w:val="1"/>
        <w:spacing w:line="360" w:lineRule="auto"/>
      </w:pPr>
      <w:bookmarkStart w:id="21" w:name="_Toc531686470"/>
      <w:bookmarkStart w:id="22" w:name="_Toc531614953"/>
      <w:bookmarkStart w:id="23" w:name="_Toc127224945"/>
      <w:bookmarkEnd w:id="21"/>
      <w:bookmarkEnd w:id="22"/>
      <w:r w:rsidRPr="009767DF">
        <w:t>12. Описание материально-технической базы, необходимой для осуществления образовательного процесса по дисциплине</w:t>
      </w:r>
      <w:bookmarkEnd w:id="23"/>
    </w:p>
    <w:p w:rsidR="00472758" w:rsidRDefault="000D4201" w:rsidP="00A813E9">
      <w:pPr>
        <w:spacing w:line="360" w:lineRule="auto"/>
        <w:ind w:right="423" w:firstLine="708"/>
      </w:pPr>
      <w:r w:rsidRPr="009767DF">
        <w:t>Лекционные занятия проводятся в мультимедийных аудиториях, а семинарские занятия – в компьютерных классах.</w:t>
      </w:r>
    </w:p>
    <w:sectPr w:rsidR="00472758" w:rsidSect="00FA0037">
      <w:footerReference w:type="default" r:id="rId10"/>
      <w:pgSz w:w="11906" w:h="16838"/>
      <w:pgMar w:top="1040" w:right="300" w:bottom="1400" w:left="920" w:header="0" w:footer="1217" w:gutter="0"/>
      <w:cols w:space="720"/>
      <w:formProt w:val="0"/>
      <w:titlePg/>
      <w:docGrid w:linePitch="381" w:charSpace="-8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1442" w:rsidRDefault="00941442">
      <w:r>
        <w:separator/>
      </w:r>
    </w:p>
  </w:endnote>
  <w:endnote w:type="continuationSeparator" w:id="0">
    <w:p w:rsidR="00941442" w:rsidRDefault="00941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_Timer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charset w:val="00"/>
    <w:family w:val="swiss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roid Sans Fallback"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7739173"/>
      <w:docPartObj>
        <w:docPartGallery w:val="Page Numbers (Bottom of Page)"/>
        <w:docPartUnique/>
      </w:docPartObj>
    </w:sdtPr>
    <w:sdtEndPr/>
    <w:sdtContent>
      <w:p w:rsidR="00644D62" w:rsidRDefault="00644D62" w:rsidP="00FA0037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20F2">
          <w:rPr>
            <w:noProof/>
          </w:rPr>
          <w:t>21</w:t>
        </w:r>
        <w:r>
          <w:fldChar w:fldCharType="end"/>
        </w:r>
      </w:p>
    </w:sdtContent>
  </w:sdt>
  <w:p w:rsidR="00644D62" w:rsidRDefault="00644D62">
    <w:pPr>
      <w:pStyle w:val="af0"/>
      <w:spacing w:line="12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1442" w:rsidRDefault="00941442">
      <w:r>
        <w:separator/>
      </w:r>
    </w:p>
  </w:footnote>
  <w:footnote w:type="continuationSeparator" w:id="0">
    <w:p w:rsidR="00941442" w:rsidRDefault="009414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708D0"/>
    <w:multiLevelType w:val="hybridMultilevel"/>
    <w:tmpl w:val="347CC6D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3EB70C8"/>
    <w:multiLevelType w:val="multilevel"/>
    <w:tmpl w:val="07F227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B742147"/>
    <w:multiLevelType w:val="hybridMultilevel"/>
    <w:tmpl w:val="BAF00C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51501A2"/>
    <w:multiLevelType w:val="multilevel"/>
    <w:tmpl w:val="81ECDA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0A54B5"/>
    <w:multiLevelType w:val="multilevel"/>
    <w:tmpl w:val="F312C09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2C8D5261"/>
    <w:multiLevelType w:val="hybridMultilevel"/>
    <w:tmpl w:val="347CC6D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2D746CE3"/>
    <w:multiLevelType w:val="multilevel"/>
    <w:tmpl w:val="090EB96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0A56D8D"/>
    <w:multiLevelType w:val="multilevel"/>
    <w:tmpl w:val="11FC58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_Timer" w:hAnsi="a_Timer" w:cs="a_Timer"/>
        <w:sz w:val="24"/>
        <w:szCs w:val="24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0E16B17"/>
    <w:multiLevelType w:val="multilevel"/>
    <w:tmpl w:val="2550F492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53081321"/>
    <w:multiLevelType w:val="hybridMultilevel"/>
    <w:tmpl w:val="F6B8B2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9202CC"/>
    <w:multiLevelType w:val="multilevel"/>
    <w:tmpl w:val="D45C4B5E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11" w15:restartNumberingAfterBreak="0">
    <w:nsid w:val="5FDD7198"/>
    <w:multiLevelType w:val="hybridMultilevel"/>
    <w:tmpl w:val="7054AD8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72C820ED"/>
    <w:multiLevelType w:val="multilevel"/>
    <w:tmpl w:val="933263A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7"/>
  </w:num>
  <w:num w:numId="5">
    <w:abstractNumId w:val="10"/>
  </w:num>
  <w:num w:numId="6">
    <w:abstractNumId w:val="12"/>
  </w:num>
  <w:num w:numId="7">
    <w:abstractNumId w:val="6"/>
    <w:lvlOverride w:ilvl="0"/>
    <w:lvlOverride w:ilvl="1">
      <w:startOverride w:val="1"/>
    </w:lvlOverride>
  </w:num>
  <w:num w:numId="8">
    <w:abstractNumId w:val="8"/>
    <w:lvlOverride w:ilvl="0">
      <w:startOverride w:val="1"/>
    </w:lvlOverride>
  </w:num>
  <w:num w:numId="9">
    <w:abstractNumId w:val="1"/>
  </w:num>
  <w:num w:numId="10">
    <w:abstractNumId w:val="9"/>
  </w:num>
  <w:num w:numId="11">
    <w:abstractNumId w:val="11"/>
  </w:num>
  <w:num w:numId="12">
    <w:abstractNumId w:val="5"/>
  </w:num>
  <w:num w:numId="13">
    <w:abstractNumId w:val="0"/>
  </w:num>
  <w:num w:numId="14">
    <w:abstractNumId w:val="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758"/>
    <w:rsid w:val="00001C48"/>
    <w:rsid w:val="00033F03"/>
    <w:rsid w:val="000424D2"/>
    <w:rsid w:val="000808A2"/>
    <w:rsid w:val="000967D0"/>
    <w:rsid w:val="000C14DF"/>
    <w:rsid w:val="000C25E6"/>
    <w:rsid w:val="000C780A"/>
    <w:rsid w:val="000D4201"/>
    <w:rsid w:val="000F764A"/>
    <w:rsid w:val="001437F2"/>
    <w:rsid w:val="001B7B07"/>
    <w:rsid w:val="002104CD"/>
    <w:rsid w:val="00262F83"/>
    <w:rsid w:val="0029749B"/>
    <w:rsid w:val="002B18B7"/>
    <w:rsid w:val="00311840"/>
    <w:rsid w:val="00312F99"/>
    <w:rsid w:val="0036594A"/>
    <w:rsid w:val="00373D7A"/>
    <w:rsid w:val="00384A14"/>
    <w:rsid w:val="00385520"/>
    <w:rsid w:val="003D77D0"/>
    <w:rsid w:val="00400517"/>
    <w:rsid w:val="004049CE"/>
    <w:rsid w:val="00404A54"/>
    <w:rsid w:val="00455858"/>
    <w:rsid w:val="00472758"/>
    <w:rsid w:val="004A6424"/>
    <w:rsid w:val="004B73FC"/>
    <w:rsid w:val="00500CF6"/>
    <w:rsid w:val="0052207C"/>
    <w:rsid w:val="00537CD4"/>
    <w:rsid w:val="005773B6"/>
    <w:rsid w:val="005C13C6"/>
    <w:rsid w:val="005C2B22"/>
    <w:rsid w:val="005C3E67"/>
    <w:rsid w:val="005E2866"/>
    <w:rsid w:val="00644D62"/>
    <w:rsid w:val="006457FD"/>
    <w:rsid w:val="0065411B"/>
    <w:rsid w:val="00682621"/>
    <w:rsid w:val="006870E9"/>
    <w:rsid w:val="006F472B"/>
    <w:rsid w:val="00731766"/>
    <w:rsid w:val="007F3595"/>
    <w:rsid w:val="00855FD7"/>
    <w:rsid w:val="008D421C"/>
    <w:rsid w:val="008F23D2"/>
    <w:rsid w:val="0091623B"/>
    <w:rsid w:val="00941442"/>
    <w:rsid w:val="009446CC"/>
    <w:rsid w:val="009767DF"/>
    <w:rsid w:val="00986FFE"/>
    <w:rsid w:val="00A130C3"/>
    <w:rsid w:val="00A261D6"/>
    <w:rsid w:val="00A3753F"/>
    <w:rsid w:val="00A813E9"/>
    <w:rsid w:val="00A865D9"/>
    <w:rsid w:val="00A97E43"/>
    <w:rsid w:val="00AF7F98"/>
    <w:rsid w:val="00B90B78"/>
    <w:rsid w:val="00BF64FD"/>
    <w:rsid w:val="00C91E55"/>
    <w:rsid w:val="00CC72AF"/>
    <w:rsid w:val="00CD6367"/>
    <w:rsid w:val="00D220F2"/>
    <w:rsid w:val="00D60A7B"/>
    <w:rsid w:val="00D77912"/>
    <w:rsid w:val="00DC5496"/>
    <w:rsid w:val="00DD6F67"/>
    <w:rsid w:val="00E1574A"/>
    <w:rsid w:val="00E2425E"/>
    <w:rsid w:val="00E379FA"/>
    <w:rsid w:val="00E5229D"/>
    <w:rsid w:val="00E72F40"/>
    <w:rsid w:val="00ED4FAB"/>
    <w:rsid w:val="00F01023"/>
    <w:rsid w:val="00F2322B"/>
    <w:rsid w:val="00F26E24"/>
    <w:rsid w:val="00F41A31"/>
    <w:rsid w:val="00F4377D"/>
    <w:rsid w:val="00F52133"/>
    <w:rsid w:val="00FA0037"/>
    <w:rsid w:val="00FA3E46"/>
    <w:rsid w:val="00FE1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713D32"/>
  <w15:docId w15:val="{D6BD92CE-255A-4C1E-8010-DB9185786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9F2"/>
    <w:pPr>
      <w:widowControl w:val="0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D2F93"/>
    <w:pPr>
      <w:keepNext/>
      <w:keepLines/>
      <w:spacing w:before="240" w:after="240"/>
      <w:outlineLvl w:val="0"/>
    </w:pPr>
    <w:rPr>
      <w:rFonts w:eastAsiaTheme="majorEastAsia" w:cstheme="majorBidi"/>
      <w:b/>
      <w:color w:val="000000" w:themeColor="text1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uiPriority w:val="99"/>
    <w:semiHidden/>
    <w:qFormat/>
    <w:rsid w:val="00C52F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Символ сноски"/>
    <w:qFormat/>
    <w:rsid w:val="00C52F7B"/>
    <w:rPr>
      <w:vertAlign w:val="superscript"/>
    </w:rPr>
  </w:style>
  <w:style w:type="character" w:customStyle="1" w:styleId="a5">
    <w:name w:val="Привязка сноски"/>
    <w:rPr>
      <w:vertAlign w:val="superscript"/>
    </w:rPr>
  </w:style>
  <w:style w:type="character" w:customStyle="1" w:styleId="11">
    <w:name w:val="Текст сноски Знак1"/>
    <w:link w:val="a6"/>
    <w:qFormat/>
    <w:locked/>
    <w:rsid w:val="00C52F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qFormat/>
    <w:rsid w:val="00A76B1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Заголовок Знак"/>
    <w:basedOn w:val="a0"/>
    <w:link w:val="aa"/>
    <w:qFormat/>
    <w:rsid w:val="000218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b">
    <w:name w:val="Верхний колонтитул Знак"/>
    <w:basedOn w:val="a0"/>
    <w:link w:val="ac"/>
    <w:uiPriority w:val="99"/>
    <w:qFormat/>
    <w:rsid w:val="00CC53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qFormat/>
    <w:rsid w:val="00CC53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Основной текст Знак"/>
    <w:basedOn w:val="a0"/>
    <w:link w:val="af0"/>
    <w:semiHidden/>
    <w:qFormat/>
    <w:rsid w:val="00110F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qFormat/>
    <w:rsid w:val="00D6677C"/>
  </w:style>
  <w:style w:type="character" w:customStyle="1" w:styleId="10">
    <w:name w:val="Заголовок 1 Знак"/>
    <w:basedOn w:val="a0"/>
    <w:link w:val="1"/>
    <w:uiPriority w:val="9"/>
    <w:qFormat/>
    <w:rsid w:val="00CD2F93"/>
    <w:rPr>
      <w:rFonts w:ascii="Times New Roman" w:eastAsiaTheme="majorEastAsia" w:hAnsi="Times New Roman" w:cstheme="majorBidi"/>
      <w:b/>
      <w:color w:val="000000" w:themeColor="text1"/>
      <w:sz w:val="28"/>
      <w:szCs w:val="32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2F2215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qFormat/>
    <w:rsid w:val="00C62402"/>
    <w:rPr>
      <w:color w:val="605E5C"/>
      <w:shd w:val="clear" w:color="auto" w:fill="E1DFDD"/>
    </w:rPr>
  </w:style>
  <w:style w:type="character" w:styleId="af1">
    <w:name w:val="Strong"/>
    <w:basedOn w:val="a0"/>
    <w:uiPriority w:val="22"/>
    <w:qFormat/>
    <w:rsid w:val="002555CE"/>
    <w:rPr>
      <w:b/>
      <w:bCs/>
    </w:rPr>
  </w:style>
  <w:style w:type="character" w:customStyle="1" w:styleId="af2">
    <w:name w:val="Ссылка указателя"/>
    <w:qFormat/>
  </w:style>
  <w:style w:type="paragraph" w:styleId="aa">
    <w:name w:val="Title"/>
    <w:basedOn w:val="a"/>
    <w:next w:val="af0"/>
    <w:link w:val="a9"/>
    <w:qFormat/>
    <w:rsid w:val="000218DE"/>
    <w:pPr>
      <w:widowControl/>
      <w:jc w:val="center"/>
    </w:pPr>
    <w:rPr>
      <w:b/>
    </w:rPr>
  </w:style>
  <w:style w:type="paragraph" w:styleId="af0">
    <w:name w:val="Body Text"/>
    <w:basedOn w:val="a"/>
    <w:link w:val="af"/>
    <w:semiHidden/>
    <w:unhideWhenUsed/>
    <w:rsid w:val="00110F5C"/>
    <w:pPr>
      <w:widowControl/>
      <w:spacing w:after="120"/>
    </w:pPr>
  </w:style>
  <w:style w:type="paragraph" w:styleId="af3">
    <w:name w:val="List"/>
    <w:basedOn w:val="af0"/>
    <w:rPr>
      <w:rFonts w:cs="Droid Sans Devanagari"/>
    </w:rPr>
  </w:style>
  <w:style w:type="paragraph" w:styleId="af4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f5">
    <w:name w:val="index heading"/>
    <w:basedOn w:val="aa"/>
  </w:style>
  <w:style w:type="paragraph" w:customStyle="1" w:styleId="ConsPlusNormal">
    <w:name w:val="ConsPlusNormal"/>
    <w:qFormat/>
    <w:rsid w:val="00C52F7B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footnote text"/>
    <w:basedOn w:val="a"/>
    <w:link w:val="11"/>
    <w:rsid w:val="00C52F7B"/>
  </w:style>
  <w:style w:type="paragraph" w:styleId="af6">
    <w:name w:val="List Paragraph"/>
    <w:basedOn w:val="a"/>
    <w:uiPriority w:val="99"/>
    <w:qFormat/>
    <w:rsid w:val="00C52F7B"/>
    <w:pPr>
      <w:ind w:left="708"/>
    </w:pPr>
  </w:style>
  <w:style w:type="paragraph" w:styleId="a8">
    <w:name w:val="Balloon Text"/>
    <w:basedOn w:val="a"/>
    <w:link w:val="a7"/>
    <w:uiPriority w:val="99"/>
    <w:semiHidden/>
    <w:unhideWhenUsed/>
    <w:qFormat/>
    <w:rsid w:val="00A76B1C"/>
    <w:rPr>
      <w:rFonts w:ascii="Tahoma" w:hAnsi="Tahoma" w:cs="Tahoma"/>
      <w:sz w:val="16"/>
      <w:szCs w:val="16"/>
    </w:rPr>
  </w:style>
  <w:style w:type="paragraph" w:customStyle="1" w:styleId="af7">
    <w:name w:val="Колонтитул"/>
    <w:basedOn w:val="a"/>
    <w:qFormat/>
  </w:style>
  <w:style w:type="paragraph" w:styleId="ac">
    <w:name w:val="header"/>
    <w:basedOn w:val="a"/>
    <w:link w:val="ab"/>
    <w:uiPriority w:val="99"/>
    <w:unhideWhenUsed/>
    <w:rsid w:val="00CC5351"/>
    <w:pPr>
      <w:tabs>
        <w:tab w:val="center" w:pos="4677"/>
        <w:tab w:val="right" w:pos="9355"/>
      </w:tabs>
    </w:pPr>
  </w:style>
  <w:style w:type="paragraph" w:styleId="ae">
    <w:name w:val="footer"/>
    <w:basedOn w:val="a"/>
    <w:link w:val="ad"/>
    <w:uiPriority w:val="99"/>
    <w:unhideWhenUsed/>
    <w:rsid w:val="00CC5351"/>
    <w:pPr>
      <w:tabs>
        <w:tab w:val="center" w:pos="4677"/>
        <w:tab w:val="right" w:pos="9355"/>
      </w:tabs>
    </w:pPr>
  </w:style>
  <w:style w:type="paragraph" w:styleId="af8">
    <w:name w:val="Normal (Web)"/>
    <w:basedOn w:val="a"/>
    <w:uiPriority w:val="99"/>
    <w:unhideWhenUsed/>
    <w:qFormat/>
    <w:rsid w:val="00D6677C"/>
    <w:pPr>
      <w:widowControl/>
      <w:spacing w:beforeAutospacing="1" w:afterAutospacing="1"/>
    </w:pPr>
    <w:rPr>
      <w:sz w:val="24"/>
      <w:szCs w:val="24"/>
    </w:rPr>
  </w:style>
  <w:style w:type="paragraph" w:customStyle="1" w:styleId="13">
    <w:name w:val="Обычный1"/>
    <w:qFormat/>
    <w:rsid w:val="006D673D"/>
    <w:pPr>
      <w:widowControl w:val="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LO-normal">
    <w:name w:val="LO-normal"/>
    <w:qFormat/>
    <w:rsid w:val="00A879F2"/>
    <w:pPr>
      <w:spacing w:before="200"/>
      <w:jc w:val="both"/>
    </w:pPr>
    <w:rPr>
      <w:rFonts w:ascii="Times New Roman" w:eastAsia="Droid Sans Fallback" w:hAnsi="Times New Roman" w:cs="Droid Sans Devanagari"/>
      <w:sz w:val="28"/>
      <w:szCs w:val="28"/>
      <w:lang w:eastAsia="zh-CN" w:bidi="hi-IN"/>
    </w:rPr>
  </w:style>
  <w:style w:type="paragraph" w:styleId="af9">
    <w:name w:val="TOC Heading"/>
    <w:basedOn w:val="1"/>
    <w:next w:val="a"/>
    <w:uiPriority w:val="39"/>
    <w:unhideWhenUsed/>
    <w:qFormat/>
    <w:rsid w:val="002F2215"/>
    <w:pPr>
      <w:widowControl/>
      <w:spacing w:after="0" w:line="259" w:lineRule="auto"/>
      <w:ind w:firstLine="0"/>
      <w:jc w:val="left"/>
      <w:outlineLvl w:val="9"/>
    </w:pPr>
    <w:rPr>
      <w:rFonts w:asciiTheme="majorHAnsi" w:hAnsiTheme="majorHAnsi"/>
      <w:b w:val="0"/>
      <w:color w:val="365F91" w:themeColor="accent1" w:themeShade="BF"/>
      <w:sz w:val="32"/>
    </w:rPr>
  </w:style>
  <w:style w:type="paragraph" w:styleId="14">
    <w:name w:val="toc 1"/>
    <w:basedOn w:val="a"/>
    <w:next w:val="a"/>
    <w:autoRedefine/>
    <w:uiPriority w:val="39"/>
    <w:unhideWhenUsed/>
    <w:rsid w:val="00855FD7"/>
    <w:pPr>
      <w:spacing w:after="100"/>
      <w:ind w:firstLine="0"/>
    </w:pPr>
  </w:style>
  <w:style w:type="paragraph" w:customStyle="1" w:styleId="Style2">
    <w:name w:val="Style2"/>
    <w:basedOn w:val="a"/>
    <w:qFormat/>
    <w:rsid w:val="004D4848"/>
    <w:pPr>
      <w:spacing w:after="200"/>
      <w:ind w:firstLine="0"/>
      <w:jc w:val="left"/>
    </w:pPr>
    <w:rPr>
      <w:sz w:val="24"/>
      <w:szCs w:val="24"/>
    </w:rPr>
  </w:style>
  <w:style w:type="paragraph" w:customStyle="1" w:styleId="afa">
    <w:name w:val="Содержимое врезки"/>
    <w:basedOn w:val="a"/>
    <w:qFormat/>
  </w:style>
  <w:style w:type="table" w:styleId="afb">
    <w:name w:val="Table Grid"/>
    <w:basedOn w:val="a1"/>
    <w:uiPriority w:val="39"/>
    <w:rsid w:val="00E230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2F2215"/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">
    <w:name w:val="Сетка таблицы1"/>
    <w:basedOn w:val="a1"/>
    <w:next w:val="afb"/>
    <w:uiPriority w:val="39"/>
    <w:rsid w:val="005C13C6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Hyperlink"/>
    <w:basedOn w:val="a0"/>
    <w:uiPriority w:val="99"/>
    <w:unhideWhenUsed/>
    <w:rsid w:val="006870E9"/>
    <w:rPr>
      <w:color w:val="0000FF" w:themeColor="hyperlink"/>
      <w:u w:val="single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6870E9"/>
    <w:rPr>
      <w:color w:val="605E5C"/>
      <w:shd w:val="clear" w:color="auto" w:fill="E1DFDD"/>
    </w:rPr>
  </w:style>
  <w:style w:type="character" w:customStyle="1" w:styleId="apple-tab-span">
    <w:name w:val="apple-tab-span"/>
    <w:basedOn w:val="a0"/>
    <w:rsid w:val="00FA0037"/>
  </w:style>
  <w:style w:type="paragraph" w:customStyle="1" w:styleId="Standard">
    <w:name w:val="Standard"/>
    <w:rsid w:val="002104CD"/>
    <w:pPr>
      <w:autoSpaceDN w:val="0"/>
      <w:textAlignment w:val="baseline"/>
    </w:pPr>
    <w:rPr>
      <w:rFonts w:ascii="Liberation Serif" w:eastAsia="Droid Sans Fallback" w:hAnsi="Liberation Serif" w:cs="Droid Sans Devanagari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07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ufrf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portal.ufrf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AC6C9-95A0-47E9-BA74-98138521B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21</Pages>
  <Words>4807</Words>
  <Characters>27404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</dc:creator>
  <dc:description/>
  <cp:lastModifiedBy>Евсеева Ирина Владимировна</cp:lastModifiedBy>
  <cp:revision>3</cp:revision>
  <cp:lastPrinted>2023-05-22T13:29:00Z</cp:lastPrinted>
  <dcterms:created xsi:type="dcterms:W3CDTF">2023-05-24T10:20:00Z</dcterms:created>
  <dcterms:modified xsi:type="dcterms:W3CDTF">2023-05-26T11:05:00Z</dcterms:modified>
  <dc:language>ru-RU</dc:language>
</cp:coreProperties>
</file>